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40" w:lineRule="auto"/>
        <w:ind w:left="17" w:firstLine="0"/>
        <w:rPr>
          <w:rFonts w:ascii="Cambria" w:cs="Cambria" w:hAnsi="Cambria" w:eastAsia="Cambria"/>
          <w:b w:val="1"/>
          <w:bCs w:val="1"/>
          <w:outline w:val="0"/>
          <w:color w:val="000000"/>
          <w:sz w:val="36"/>
          <w:szCs w:val="36"/>
          <w:u w:color="000000"/>
          <w14:textFill>
            <w14:solidFill>
              <w14:srgbClr w14:val="000000"/>
            </w14:solidFill>
          </w14:textFill>
        </w:rPr>
      </w:pPr>
      <w:r>
        <w:rPr>
          <w:rFonts w:ascii="Cambria" w:hAnsi="Cambria"/>
          <w:b w:val="1"/>
          <w:bCs w:val="1"/>
          <w:outline w:val="0"/>
          <w:color w:val="000000"/>
          <w:sz w:val="36"/>
          <w:szCs w:val="36"/>
          <w:u w:color="000000"/>
          <w:rtl w:val="0"/>
          <w:lang w:val="en-US"/>
          <w14:textFill>
            <w14:solidFill>
              <w14:srgbClr w14:val="000000"/>
            </w14:solidFill>
          </w14:textFill>
        </w:rPr>
        <w:t xml:space="preserve">Faculty Council of Social Sciences </w:t>
      </w:r>
    </w:p>
    <w:p>
      <w:pPr>
        <w:pStyle w:val="Body"/>
        <w:widowControl w:val="0"/>
        <w:spacing w:before="7" w:line="240" w:lineRule="auto"/>
        <w:ind w:left="15" w:firstLine="0"/>
        <w:rPr>
          <w:rFonts w:ascii="Cambria" w:cs="Cambria" w:hAnsi="Cambria" w:eastAsia="Cambria"/>
          <w:outline w:val="0"/>
          <w:color w:val="000000"/>
          <w:sz w:val="24"/>
          <w:szCs w:val="24"/>
          <w:u w:color="000000"/>
          <w14:textFill>
            <w14:solidFill>
              <w14:srgbClr w14:val="000000"/>
            </w14:solidFill>
          </w14:textFill>
        </w:rPr>
      </w:pPr>
      <w:r>
        <w:rPr>
          <w:rFonts w:ascii="Cambria" w:cs="Cambria" w:hAnsi="Cambria" w:eastAsia="Cambria"/>
          <w:outline w:val="0"/>
          <w:color w:val="000000"/>
          <w:sz w:val="24"/>
          <w:szCs w:val="24"/>
          <w:u w:color="000000"/>
          <w:lang w:val="en-US"/>
          <w14:textFill>
            <w14:solidFill>
              <w14:srgbClr w14:val="000000"/>
            </w14:solidFill>
          </w14:textFill>
        </w:rPr>
        <w:br w:type="textWrapping"/>
      </w:r>
      <w:r>
        <w:rPr>
          <w:rFonts w:ascii="Cambria" w:hAnsi="Cambria"/>
          <w:outline w:val="0"/>
          <w:color w:val="000000"/>
          <w:sz w:val="24"/>
          <w:szCs w:val="24"/>
          <w:u w:color="000000"/>
          <w:rtl w:val="0"/>
          <w:lang w:val="en-US"/>
          <w14:textFill>
            <w14:solidFill>
              <w14:srgbClr w14:val="000000"/>
            </w14:solidFill>
          </w14:textFill>
        </w:rPr>
        <w:t xml:space="preserve">Date: 2022-11-07 </w:t>
      </w:r>
      <w:r>
        <w:rPr>
          <w:rFonts w:ascii="Cambria" w:cs="Cambria" w:hAnsi="Cambria" w:eastAsia="Cambria"/>
          <w:outline w:val="0"/>
          <w:color w:val="000000"/>
          <w:sz w:val="24"/>
          <w:szCs w:val="24"/>
          <w:u w:color="000000"/>
          <w:lang w:val="en-US"/>
          <w14:textFill>
            <w14:solidFill>
              <w14:srgbClr w14:val="000000"/>
            </w14:solidFill>
          </w14:textFill>
        </w:rPr>
        <w:br w:type="textWrapping"/>
      </w:r>
      <w:r>
        <w:rPr>
          <w:rFonts w:ascii="Cambria" w:hAnsi="Cambria"/>
          <w:outline w:val="0"/>
          <w:color w:val="000000"/>
          <w:sz w:val="24"/>
          <w:szCs w:val="24"/>
          <w:u w:color="000000"/>
          <w:rtl w:val="0"/>
          <w:lang w:val="en-US"/>
          <w14:textFill>
            <w14:solidFill>
              <w14:srgbClr w14:val="000000"/>
            </w14:solidFill>
          </w14:textFill>
        </w:rPr>
        <w:t xml:space="preserve">Time: 16:00-18:00 </w:t>
      </w:r>
    </w:p>
    <w:p>
      <w:pPr>
        <w:pStyle w:val="Body"/>
        <w:widowControl w:val="0"/>
        <w:spacing w:before="1" w:line="240" w:lineRule="auto"/>
        <w:ind w:left="14" w:firstLine="0"/>
        <w:rPr>
          <w:rFonts w:ascii="Cambria" w:cs="Cambria" w:hAnsi="Cambria" w:eastAsia="Cambria"/>
          <w:outline w:val="0"/>
          <w:color w:val="000000"/>
          <w:sz w:val="24"/>
          <w:szCs w:val="24"/>
          <w:u w:color="000000"/>
          <w14:textFill>
            <w14:solidFill>
              <w14:srgbClr w14:val="000000"/>
            </w14:solidFill>
          </w14:textFill>
        </w:rPr>
      </w:pPr>
      <w:r>
        <w:rPr>
          <w:rFonts w:ascii="Cambria" w:hAnsi="Cambria"/>
          <w:outline w:val="0"/>
          <w:color w:val="000000"/>
          <w:sz w:val="24"/>
          <w:szCs w:val="24"/>
          <w:u w:color="000000"/>
          <w:rtl w:val="0"/>
          <w:lang w:val="en-US"/>
          <w14:textFill>
            <w14:solidFill>
              <w14:srgbClr w14:val="000000"/>
            </w14:solidFill>
          </w14:textFill>
        </w:rPr>
        <w:t>Place: K</w:t>
      </w:r>
      <w:r>
        <w:rPr>
          <w:rFonts w:ascii="Cambria" w:hAnsi="Cambria" w:hint="default"/>
          <w:outline w:val="0"/>
          <w:color w:val="000000"/>
          <w:sz w:val="24"/>
          <w:szCs w:val="24"/>
          <w:u w:color="000000"/>
          <w:rtl w:val="0"/>
          <w:lang w:val="en-US"/>
          <w14:textFill>
            <w14:solidFill>
              <w14:srgbClr w14:val="000000"/>
            </w14:solidFill>
          </w14:textFill>
        </w:rPr>
        <w:t>å</w:t>
      </w:r>
      <w:r>
        <w:rPr>
          <w:rFonts w:ascii="Cambria" w:hAnsi="Cambria"/>
          <w:outline w:val="0"/>
          <w:color w:val="000000"/>
          <w:sz w:val="24"/>
          <w:szCs w:val="24"/>
          <w:u w:color="000000"/>
          <w:rtl w:val="0"/>
          <w:lang w:val="en-US"/>
          <w14:textFill>
            <w14:solidFill>
              <w14:srgbClr w14:val="000000"/>
            </w14:solidFill>
          </w14:textFill>
        </w:rPr>
        <w:t xml:space="preserve">rsalen, Studenthuset, campus Frescati </w:t>
      </w:r>
    </w:p>
    <w:p>
      <w:pPr>
        <w:pStyle w:val="Body"/>
        <w:widowControl w:val="0"/>
        <w:spacing w:before="1" w:line="240" w:lineRule="auto"/>
        <w:ind w:left="14" w:firstLine="0"/>
        <w:rPr>
          <w:rFonts w:ascii="Cambria" w:cs="Cambria" w:hAnsi="Cambria" w:eastAsia="Cambria"/>
          <w:outline w:val="0"/>
          <w:color w:val="000000"/>
          <w:sz w:val="24"/>
          <w:szCs w:val="24"/>
          <w:u w:color="000000"/>
          <w:lang w:val="en-US"/>
          <w14:textFill>
            <w14:solidFill>
              <w14:srgbClr w14:val="000000"/>
            </w14:solidFill>
          </w14:textFill>
        </w:rPr>
      </w:pPr>
    </w:p>
    <w:p>
      <w:pPr>
        <w:pStyle w:val="Body"/>
        <w:widowControl w:val="0"/>
        <w:spacing w:before="1" w:line="240" w:lineRule="auto"/>
        <w:ind w:left="14" w:firstLine="0"/>
        <w:rPr>
          <w:rFonts w:ascii="Cambria" w:cs="Cambria" w:hAnsi="Cambria" w:eastAsia="Cambria"/>
          <w:outline w:val="0"/>
          <w:color w:val="000000"/>
          <w:u w:color="000000"/>
          <w14:textFill>
            <w14:solidFill>
              <w14:srgbClr w14:val="000000"/>
            </w14:solidFill>
          </w14:textFill>
        </w:rPr>
      </w:pPr>
      <w:r>
        <w:rPr>
          <w:rFonts w:ascii="Cambria" w:hAnsi="Cambria"/>
          <w:outline w:val="0"/>
          <w:color w:val="000000"/>
          <w:sz w:val="24"/>
          <w:szCs w:val="24"/>
          <w:u w:val="single" w:color="000000"/>
          <w:rtl w:val="0"/>
          <w:lang w:val="en-US"/>
          <w14:textFill>
            <w14:solidFill>
              <w14:srgbClr w14:val="000000"/>
            </w14:solidFill>
          </w14:textFill>
        </w:rPr>
        <w:t>Attendande:</w:t>
      </w:r>
      <w:r>
        <w:rPr>
          <w:rFonts w:ascii="Cambria" w:hAnsi="Cambria"/>
          <w:outline w:val="0"/>
          <w:color w:val="000000"/>
          <w:sz w:val="24"/>
          <w:szCs w:val="24"/>
          <w:u w:color="000000"/>
          <w:rtl w:val="0"/>
          <w:lang w:val="en-US"/>
          <w14:textFill>
            <w14:solidFill>
              <w14:srgbClr w14:val="000000"/>
            </w14:solidFill>
          </w14:textFill>
        </w:rPr>
        <w:t xml:space="preserve"> </w:t>
        <w:br w:type="textWrapping"/>
      </w:r>
      <w:r>
        <w:rPr>
          <w:rFonts w:ascii="Cambria" w:hAnsi="Cambria"/>
          <w:b w:val="1"/>
          <w:bCs w:val="1"/>
          <w:outline w:val="0"/>
          <w:color w:val="000000"/>
          <w:u w:color="000000"/>
          <w:rtl w:val="0"/>
          <w:lang w:val="en-US"/>
          <w14:textFill>
            <w14:solidFill>
              <w14:srgbClr w14:val="000000"/>
            </w14:solidFill>
          </w14:textFill>
        </w:rPr>
        <w:t>Bj</w:t>
      </w:r>
      <w:r>
        <w:rPr>
          <w:rFonts w:ascii="Cambria" w:hAnsi="Cambria" w:hint="default"/>
          <w:b w:val="1"/>
          <w:bCs w:val="1"/>
          <w:outline w:val="0"/>
          <w:color w:val="000000"/>
          <w:u w:color="000000"/>
          <w:rtl w:val="0"/>
          <w:lang w:val="en-US"/>
          <w14:textFill>
            <w14:solidFill>
              <w14:srgbClr w14:val="000000"/>
            </w14:solidFill>
          </w14:textFill>
        </w:rPr>
        <w:t>ö</w:t>
      </w:r>
      <w:r>
        <w:rPr>
          <w:rFonts w:ascii="Cambria" w:hAnsi="Cambria"/>
          <w:b w:val="1"/>
          <w:bCs w:val="1"/>
          <w:outline w:val="0"/>
          <w:color w:val="000000"/>
          <w:u w:color="000000"/>
          <w:rtl w:val="0"/>
          <w:lang w:val="en-US"/>
          <w14:textFill>
            <w14:solidFill>
              <w14:srgbClr w14:val="000000"/>
            </w14:solidFill>
          </w14:textFill>
        </w:rPr>
        <w:t>rn Nordvall</w:t>
      </w:r>
      <w:r>
        <w:rPr>
          <w:rFonts w:ascii="Cambria" w:hAnsi="Cambria"/>
          <w:outline w:val="0"/>
          <w:color w:val="000000"/>
          <w:u w:color="000000"/>
          <w:rtl w:val="0"/>
          <w:lang w:val="en-US"/>
          <w14:textFill>
            <w14:solidFill>
              <w14:srgbClr w14:val="000000"/>
            </w14:solidFill>
          </w14:textFill>
        </w:rPr>
        <w:t xml:space="preserve"> (PhD), Department of Human Geography </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Susanne Berghofer</w:t>
      </w:r>
      <w:r>
        <w:rPr>
          <w:rFonts w:ascii="Cambria" w:hAnsi="Cambria"/>
          <w:outline w:val="0"/>
          <w:color w:val="000000"/>
          <w:u w:color="000000"/>
          <w:rtl w:val="0"/>
          <w:lang w:val="en-US"/>
          <w14:textFill>
            <w14:solidFill>
              <w14:srgbClr w14:val="000000"/>
            </w14:solidFill>
          </w14:textFill>
        </w:rPr>
        <w:t xml:space="preserve"> (PhD), Department of Economic History and International Relations </w:t>
      </w:r>
    </w:p>
    <w:p>
      <w:pPr>
        <w:pStyle w:val="Body"/>
        <w:widowControl w:val="0"/>
        <w:spacing w:before="1" w:line="240" w:lineRule="auto"/>
        <w:ind w:left="14" w:firstLine="0"/>
        <w:rPr>
          <w:rFonts w:ascii="Cambria" w:cs="Cambria" w:hAnsi="Cambria" w:eastAsia="Cambria"/>
          <w:outline w:val="0"/>
          <w:color w:val="000000"/>
          <w:sz w:val="32"/>
          <w:szCs w:val="32"/>
          <w:u w:color="000000"/>
          <w14:textFill>
            <w14:solidFill>
              <w14:srgbClr w14:val="000000"/>
            </w14:solidFill>
          </w14:textFill>
        </w:rPr>
      </w:pPr>
      <w:r>
        <w:rPr>
          <w:rFonts w:ascii="Cambria" w:hAnsi="Cambria" w:hint="default"/>
          <w:b w:val="1"/>
          <w:bCs w:val="1"/>
          <w:outline w:val="0"/>
          <w:color w:val="000000"/>
          <w:u w:color="000000"/>
          <w:rtl w:val="0"/>
          <w:lang w:val="en-US"/>
          <w14:textFill>
            <w14:solidFill>
              <w14:srgbClr w14:val="000000"/>
            </w14:solidFill>
          </w14:textFill>
        </w:rPr>
        <w:t>Ş</w:t>
      </w:r>
      <w:r>
        <w:rPr>
          <w:rFonts w:ascii="Cambria" w:hAnsi="Cambria"/>
          <w:b w:val="1"/>
          <w:bCs w:val="1"/>
          <w:outline w:val="0"/>
          <w:color w:val="000000"/>
          <w:u w:color="000000"/>
          <w:rtl w:val="0"/>
          <w:lang w:val="en-US"/>
          <w14:textFill>
            <w14:solidFill>
              <w14:srgbClr w14:val="000000"/>
            </w14:solidFill>
          </w14:textFill>
        </w:rPr>
        <w:t>evval Salman</w:t>
      </w:r>
      <w:r>
        <w:rPr>
          <w:rFonts w:ascii="Cambria" w:hAnsi="Cambria"/>
          <w:outline w:val="0"/>
          <w:color w:val="000000"/>
          <w:u w:color="000000"/>
          <w:rtl w:val="0"/>
          <w:lang w:val="en-US"/>
          <w14:textFill>
            <w14:solidFill>
              <w14:srgbClr w14:val="000000"/>
            </w14:solidFill>
          </w14:textFill>
        </w:rPr>
        <w:t>, vice chair of SFR, Department of Political Science</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Tianyi Miao</w:t>
      </w:r>
      <w:r>
        <w:rPr>
          <w:rFonts w:ascii="Cambria" w:hAnsi="Cambria"/>
          <w:outline w:val="0"/>
          <w:color w:val="000000"/>
          <w:u w:color="000000"/>
          <w:rtl w:val="0"/>
          <w:lang w:val="en-US"/>
          <w14:textFill>
            <w14:solidFill>
              <w14:srgbClr w14:val="000000"/>
            </w14:solidFill>
          </w14:textFill>
        </w:rPr>
        <w:t>, The Department of Public Health Sciences</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Simon Froster Delbom</w:t>
      </w:r>
      <w:r>
        <w:rPr>
          <w:rFonts w:ascii="Cambria" w:hAnsi="Cambria"/>
          <w:outline w:val="0"/>
          <w:color w:val="000000"/>
          <w:u w:color="000000"/>
          <w:rtl w:val="0"/>
          <w:lang w:val="en-US"/>
          <w14:textFill>
            <w14:solidFill>
              <w14:srgbClr w14:val="000000"/>
            </w14:solidFill>
          </w14:textFill>
        </w:rPr>
        <w:t>, SUS</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Emelie Baiden</w:t>
      </w:r>
      <w:r>
        <w:rPr>
          <w:rFonts w:ascii="Cambria" w:hAnsi="Cambria"/>
          <w:outline w:val="0"/>
          <w:color w:val="000000"/>
          <w:u w:color="000000"/>
          <w:rtl w:val="0"/>
          <w:lang w:val="en-US"/>
          <w14:textFill>
            <w14:solidFill>
              <w14:srgbClr w14:val="000000"/>
            </w14:solidFill>
          </w14:textFill>
        </w:rPr>
        <w:t>, SUS</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Luis Quintero</w:t>
      </w:r>
      <w:r>
        <w:rPr>
          <w:rFonts w:ascii="Cambria" w:hAnsi="Cambria"/>
          <w:outline w:val="0"/>
          <w:color w:val="000000"/>
          <w:u w:color="000000"/>
          <w:rtl w:val="0"/>
          <w:lang w:val="en-US"/>
          <w14:textFill>
            <w14:solidFill>
              <w14:srgbClr w14:val="000000"/>
            </w14:solidFill>
          </w14:textFill>
        </w:rPr>
        <w:t xml:space="preserve"> (PhD), DSV</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Friedrich Krentz</w:t>
      </w:r>
      <w:r>
        <w:rPr>
          <w:rFonts w:ascii="Cambria" w:hAnsi="Cambria"/>
          <w:outline w:val="0"/>
          <w:color w:val="000000"/>
          <w:u w:color="000000"/>
          <w:rtl w:val="0"/>
          <w:lang w:val="en-US"/>
          <w14:textFill>
            <w14:solidFill>
              <w14:srgbClr w14:val="000000"/>
            </w14:solidFill>
          </w14:textFill>
        </w:rPr>
        <w:t>, Stockholm Business School</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Nicki Rohani</w:t>
      </w:r>
      <w:r>
        <w:rPr>
          <w:rFonts w:ascii="Cambria" w:hAnsi="Cambria"/>
          <w:outline w:val="0"/>
          <w:color w:val="000000"/>
          <w:u w:color="000000"/>
          <w:rtl w:val="0"/>
          <w:lang w:val="en-US"/>
          <w14:textFill>
            <w14:solidFill>
              <w14:srgbClr w14:val="000000"/>
            </w14:solidFill>
          </w14:textFill>
        </w:rPr>
        <w:t>, Stockholm Business School</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Viva Dyr</w:t>
      </w:r>
      <w:r>
        <w:rPr>
          <w:rFonts w:ascii="Cambria" w:hAnsi="Cambria" w:hint="default"/>
          <w:b w:val="1"/>
          <w:bCs w:val="1"/>
          <w:outline w:val="0"/>
          <w:color w:val="000000"/>
          <w:u w:color="000000"/>
          <w:rtl w:val="0"/>
          <w:lang w:val="en-US"/>
          <w14:textFill>
            <w14:solidFill>
              <w14:srgbClr w14:val="000000"/>
            </w14:solidFill>
          </w14:textFill>
        </w:rPr>
        <w:t>é</w:t>
      </w:r>
      <w:r>
        <w:rPr>
          <w:rFonts w:ascii="Cambria" w:hAnsi="Cambria"/>
          <w:b w:val="1"/>
          <w:bCs w:val="1"/>
          <w:outline w:val="0"/>
          <w:color w:val="000000"/>
          <w:u w:color="000000"/>
          <w:rtl w:val="0"/>
          <w:lang w:val="en-US"/>
          <w14:textFill>
            <w14:solidFill>
              <w14:srgbClr w14:val="000000"/>
            </w14:solidFill>
          </w14:textFill>
        </w:rPr>
        <w:t>n</w:t>
      </w:r>
      <w:r>
        <w:rPr>
          <w:rFonts w:ascii="Cambria" w:hAnsi="Cambria"/>
          <w:outline w:val="0"/>
          <w:color w:val="000000"/>
          <w:u w:color="000000"/>
          <w:rtl w:val="0"/>
          <w:lang w:val="en-US"/>
          <w14:textFill>
            <w14:solidFill>
              <w14:srgbClr w14:val="000000"/>
            </w14:solidFill>
          </w14:textFill>
        </w:rPr>
        <w:t>, Department of Criminology</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Ella Hillstr</w:t>
      </w:r>
      <w:r>
        <w:rPr>
          <w:rFonts w:ascii="Cambria" w:hAnsi="Cambria" w:hint="default"/>
          <w:b w:val="1"/>
          <w:bCs w:val="1"/>
          <w:outline w:val="0"/>
          <w:color w:val="000000"/>
          <w:u w:color="000000"/>
          <w:rtl w:val="0"/>
          <w:lang w:val="en-US"/>
          <w14:textFill>
            <w14:solidFill>
              <w14:srgbClr w14:val="000000"/>
            </w14:solidFill>
          </w14:textFill>
        </w:rPr>
        <w:t>ö</w:t>
      </w:r>
      <w:r>
        <w:rPr>
          <w:rFonts w:ascii="Cambria" w:hAnsi="Cambria"/>
          <w:b w:val="1"/>
          <w:bCs w:val="1"/>
          <w:outline w:val="0"/>
          <w:color w:val="000000"/>
          <w:u w:color="000000"/>
          <w:rtl w:val="0"/>
          <w:lang w:val="en-US"/>
          <w14:textFill>
            <w14:solidFill>
              <w14:srgbClr w14:val="000000"/>
            </w14:solidFill>
          </w14:textFill>
        </w:rPr>
        <w:t>m</w:t>
      </w:r>
      <w:r>
        <w:rPr>
          <w:rFonts w:ascii="Cambria" w:hAnsi="Cambria"/>
          <w:outline w:val="0"/>
          <w:color w:val="000000"/>
          <w:u w:color="000000"/>
          <w:rtl w:val="0"/>
          <w:lang w:val="en-US"/>
          <w14:textFill>
            <w14:solidFill>
              <w14:srgbClr w14:val="000000"/>
            </w14:solidFill>
          </w14:textFill>
        </w:rPr>
        <w:t>, Department of Anthropology</w:t>
      </w:r>
      <w:r>
        <w:rPr>
          <w:rFonts w:ascii="Cambria" w:cs="Cambria" w:hAnsi="Cambria" w:eastAsia="Cambria"/>
          <w:outline w:val="0"/>
          <w:color w:val="000000"/>
          <w:u w:color="000000"/>
          <w:lang w:val="en-US"/>
          <w14:textFill>
            <w14:solidFill>
              <w14:srgbClr w14:val="000000"/>
            </w14:solidFill>
          </w14:textFill>
        </w:rPr>
        <w:br w:type="textWrapping"/>
      </w:r>
      <w:r>
        <w:rPr>
          <w:rFonts w:ascii="Cambria" w:hAnsi="Cambria"/>
          <w:b w:val="1"/>
          <w:bCs w:val="1"/>
          <w:outline w:val="0"/>
          <w:color w:val="000000"/>
          <w:u w:color="000000"/>
          <w:rtl w:val="0"/>
          <w:lang w:val="en-US"/>
          <w14:textFill>
            <w14:solidFill>
              <w14:srgbClr w14:val="000000"/>
            </w14:solidFill>
          </w14:textFill>
        </w:rPr>
        <w:t>Ali Mohamed (PhD)</w:t>
      </w:r>
      <w:r>
        <w:rPr>
          <w:rFonts w:ascii="Cambria" w:hAnsi="Cambria"/>
          <w:outline w:val="0"/>
          <w:color w:val="000000"/>
          <w:u w:color="000000"/>
          <w:rtl w:val="0"/>
          <w:lang w:val="en-US"/>
          <w14:textFill>
            <w14:solidFill>
              <w14:srgbClr w14:val="000000"/>
            </w14:solidFill>
          </w14:textFill>
        </w:rPr>
        <w:t xml:space="preserve">, Department of Education </w:t>
      </w:r>
      <w:r>
        <w:rPr>
          <w:rFonts w:ascii="Cambria" w:cs="Cambria" w:hAnsi="Cambria" w:eastAsia="Cambria"/>
          <w:outline w:val="0"/>
          <w:color w:val="000000"/>
          <w:u w:color="000000"/>
          <w:lang w:val="en-US"/>
          <w14:textFill>
            <w14:solidFill>
              <w14:srgbClr w14:val="000000"/>
            </w14:solidFill>
          </w14:textFill>
        </w:rPr>
        <w:br w:type="textWrapping"/>
      </w:r>
      <w:r>
        <w:rPr>
          <w:rFonts w:ascii="Cambria" w:cs="Cambria" w:hAnsi="Cambria" w:eastAsia="Cambria"/>
          <w:outline w:val="0"/>
          <w:color w:val="000000"/>
          <w:sz w:val="24"/>
          <w:szCs w:val="24"/>
          <w:u w:color="000000"/>
          <w:lang w:val="en-US"/>
          <w14:textFill>
            <w14:solidFill>
              <w14:srgbClr w14:val="000000"/>
            </w14:solidFill>
          </w14:textFill>
        </w:rPr>
        <w:br w:type="textWrapping"/>
      </w:r>
      <w:r>
        <w:rPr>
          <w:rFonts w:ascii="Cambria" w:hAnsi="Cambria"/>
          <w:outline w:val="0"/>
          <w:color w:val="000000"/>
          <w:sz w:val="32"/>
          <w:szCs w:val="32"/>
          <w:u w:color="000000"/>
          <w:rtl w:val="0"/>
          <w:lang w:val="en-US"/>
          <w14:textFill>
            <w14:solidFill>
              <w14:srgbClr w14:val="000000"/>
            </w14:solidFill>
          </w14:textFill>
        </w:rPr>
        <w:t xml:space="preserve">Agenda </w:t>
      </w:r>
    </w:p>
    <w:p>
      <w:pPr>
        <w:pStyle w:val="Body"/>
        <w:widowControl w:val="0"/>
        <w:spacing w:line="240" w:lineRule="auto"/>
        <w:ind w:left="14" w:firstLine="0"/>
        <w:rPr>
          <w:rFonts w:ascii="Cambria" w:cs="Cambria" w:hAnsi="Cambria" w:eastAsia="Cambria"/>
          <w:outline w:val="0"/>
          <w:color w:val="000000"/>
          <w:sz w:val="24"/>
          <w:szCs w:val="24"/>
          <w:u w:color="000000"/>
          <w:lang w:val="en-US"/>
          <w14:textFill>
            <w14:solidFill>
              <w14:srgbClr w14:val="000000"/>
            </w14:solidFill>
          </w14:textFill>
        </w:rPr>
      </w:pPr>
    </w:p>
    <w:p>
      <w:pPr>
        <w:pStyle w:val="List Paragraph"/>
        <w:widowControl w:val="0"/>
        <w:numPr>
          <w:ilvl w:val="0"/>
          <w:numId w:val="2"/>
        </w:numPr>
        <w:bidi w:val="0"/>
        <w:spacing w:line="240" w:lineRule="auto"/>
        <w:ind w:right="0"/>
        <w:jc w:val="left"/>
        <w:rPr>
          <w:rFonts w:ascii="Calibri" w:hAnsi="Calibri"/>
          <w:b w:val="1"/>
          <w:bCs w:val="1"/>
          <w:sz w:val="24"/>
          <w:szCs w:val="24"/>
          <w:rtl w:val="0"/>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Opening of the meeting. </w:t>
      </w:r>
    </w:p>
    <w:p>
      <w:pPr>
        <w:pStyle w:val="List Paragraph"/>
        <w:widowControl w:val="0"/>
        <w:spacing w:line="240" w:lineRule="auto"/>
        <w:ind w:left="541" w:firstLine="0"/>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hint="default"/>
          <w:outline w:val="0"/>
          <w:color w:val="000000"/>
          <w:sz w:val="24"/>
          <w:szCs w:val="24"/>
          <w:u w:color="000000"/>
          <w:rtl w:val="0"/>
          <w:lang w:val="en-US"/>
          <w14:textFill>
            <w14:solidFill>
              <w14:srgbClr w14:val="000000"/>
            </w14:solidFill>
          </w14:textFill>
        </w:rPr>
        <w:t>Ş</w:t>
      </w:r>
      <w:r>
        <w:rPr>
          <w:rFonts w:ascii="Calibri" w:hAnsi="Calibri"/>
          <w:outline w:val="0"/>
          <w:color w:val="000000"/>
          <w:sz w:val="24"/>
          <w:szCs w:val="24"/>
          <w:u w:color="000000"/>
          <w:rtl w:val="0"/>
          <w:lang w:val="en-US"/>
          <w14:textFill>
            <w14:solidFill>
              <w14:srgbClr w14:val="000000"/>
            </w14:solidFill>
          </w14:textFill>
        </w:rPr>
        <w:t>evval opens the meeting at 16:03</w:t>
      </w:r>
    </w:p>
    <w:p>
      <w:pPr>
        <w:pStyle w:val="List Paragraph"/>
        <w:widowControl w:val="0"/>
        <w:spacing w:line="240" w:lineRule="auto"/>
        <w:ind w:left="541" w:firstLine="0"/>
        <w:rPr>
          <w:rFonts w:ascii="Calibri" w:cs="Calibri" w:hAnsi="Calibri" w:eastAsia="Calibri"/>
          <w:outline w:val="0"/>
          <w:color w:val="000000"/>
          <w:sz w:val="24"/>
          <w:szCs w:val="24"/>
          <w:u w:color="000000"/>
          <w:lang w:val="en-US"/>
          <w14:textFill>
            <w14:solidFill>
              <w14:srgbClr w14:val="000000"/>
            </w14:solidFill>
          </w14:textFill>
        </w:rPr>
      </w:pPr>
    </w:p>
    <w:p>
      <w:pPr>
        <w:pStyle w:val="List Paragraph"/>
        <w:widowControl w:val="0"/>
        <w:numPr>
          <w:ilvl w:val="0"/>
          <w:numId w:val="2"/>
        </w:numPr>
        <w:bidi w:val="0"/>
        <w:spacing w:line="240" w:lineRule="auto"/>
        <w:ind w:right="0"/>
        <w:jc w:val="left"/>
        <w:rPr>
          <w:rFonts w:ascii="Calibri" w:hAnsi="Calibri"/>
          <w:b w:val="1"/>
          <w:bCs w:val="1"/>
          <w:sz w:val="24"/>
          <w:szCs w:val="24"/>
          <w:rtl w:val="0"/>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Choice of language for the meeting and introduction. </w:t>
      </w:r>
    </w:p>
    <w:p>
      <w:pPr>
        <w:pStyle w:val="List Paragraph"/>
        <w:widowControl w:val="0"/>
        <w:spacing w:line="240" w:lineRule="auto"/>
        <w:ind w:left="541" w:firstLine="0"/>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English is chosen as the meeting language</w:t>
      </w:r>
    </w:p>
    <w:p>
      <w:pPr>
        <w:pStyle w:val="List Paragraph"/>
        <w:widowControl w:val="0"/>
        <w:spacing w:line="240" w:lineRule="auto"/>
        <w:ind w:left="541" w:firstLine="0"/>
        <w:rPr>
          <w:rFonts w:ascii="Calibri" w:cs="Calibri" w:hAnsi="Calibri" w:eastAsia="Calibri"/>
          <w:outline w:val="0"/>
          <w:color w:val="000000"/>
          <w:sz w:val="24"/>
          <w:szCs w:val="24"/>
          <w:u w:color="000000"/>
          <w:lang w:val="en-US"/>
          <w14:textFill>
            <w14:solidFill>
              <w14:srgbClr w14:val="000000"/>
            </w14:solidFill>
          </w14:textFill>
        </w:rPr>
      </w:pPr>
    </w:p>
    <w:p>
      <w:pPr>
        <w:pStyle w:val="List Paragraph"/>
        <w:widowControl w:val="0"/>
        <w:numPr>
          <w:ilvl w:val="0"/>
          <w:numId w:val="2"/>
        </w:numPr>
        <w:bidi w:val="0"/>
        <w:spacing w:line="240" w:lineRule="auto"/>
        <w:ind w:right="2271"/>
        <w:jc w:val="left"/>
        <w:rPr>
          <w:rFonts w:ascii="Calibri" w:hAnsi="Calibri"/>
          <w:b w:val="1"/>
          <w:bCs w:val="1"/>
          <w:sz w:val="24"/>
          <w:szCs w:val="24"/>
          <w:rtl w:val="0"/>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Election of meeting chair person, meeting secretary and attestant. </w:t>
      </w:r>
      <w:r>
        <w:rPr>
          <w:rFonts w:ascii="Calibri" w:cs="Calibri" w:hAnsi="Calibri" w:eastAsia="Calibri"/>
          <w:b w:val="1"/>
          <w:bCs w:val="1"/>
          <w:outline w:val="0"/>
          <w:color w:val="000000"/>
          <w:sz w:val="24"/>
          <w:szCs w:val="24"/>
          <w:u w:color="000000"/>
          <w:lang w:val="en-US"/>
          <w14:textFill>
            <w14:solidFill>
              <w14:srgbClr w14:val="000000"/>
            </w14:solidFill>
          </w14:textFill>
        </w:rPr>
        <w:br w:type="textWrapping"/>
      </w:r>
      <w:r>
        <w:rPr>
          <w:rFonts w:ascii="Calibri" w:hAnsi="Calibri"/>
          <w:b w:val="0"/>
          <w:bCs w:val="0"/>
          <w:outline w:val="0"/>
          <w:color w:val="000000"/>
          <w:sz w:val="24"/>
          <w:szCs w:val="24"/>
          <w:u w:color="000000"/>
          <w:rtl w:val="0"/>
          <w:lang w:val="en-US"/>
          <w14:textFill>
            <w14:solidFill>
              <w14:srgbClr w14:val="000000"/>
            </w14:solidFill>
          </w14:textFill>
        </w:rPr>
        <w:t xml:space="preserve">- </w:t>
      </w:r>
      <w:r>
        <w:rPr>
          <w:rFonts w:ascii="Calibri" w:hAnsi="Calibri" w:hint="default"/>
          <w:b w:val="0"/>
          <w:bCs w:val="0"/>
          <w:outline w:val="0"/>
          <w:color w:val="000000"/>
          <w:sz w:val="24"/>
          <w:szCs w:val="24"/>
          <w:u w:color="000000"/>
          <w:rtl w:val="0"/>
          <w:lang w:val="en-US"/>
          <w14:textFill>
            <w14:solidFill>
              <w14:srgbClr w14:val="000000"/>
            </w14:solidFill>
          </w14:textFill>
        </w:rPr>
        <w:t>Ş</w:t>
      </w:r>
      <w:r>
        <w:rPr>
          <w:rFonts w:ascii="Calibri" w:hAnsi="Calibri"/>
          <w:b w:val="0"/>
          <w:bCs w:val="0"/>
          <w:outline w:val="0"/>
          <w:color w:val="000000"/>
          <w:sz w:val="24"/>
          <w:szCs w:val="24"/>
          <w:u w:color="000000"/>
          <w:rtl w:val="0"/>
          <w:lang w:val="en-US"/>
          <w14:textFill>
            <w14:solidFill>
              <w14:srgbClr w14:val="000000"/>
            </w14:solidFill>
          </w14:textFill>
        </w:rPr>
        <w:t>evval was elected as meeting chairperson</w:t>
      </w:r>
      <w:r>
        <w:rPr>
          <w:rFonts w:ascii="Calibri" w:hAnsi="Calibri"/>
          <w:b w:val="0"/>
          <w:bCs w:val="0"/>
          <w:outline w:val="0"/>
          <w:color w:val="000000"/>
          <w:sz w:val="24"/>
          <w:szCs w:val="24"/>
          <w:u w:color="000000"/>
          <w:rtl w:val="0"/>
          <w:lang w:val="en-US"/>
          <w14:textFill>
            <w14:solidFill>
              <w14:srgbClr w14:val="000000"/>
            </w14:solidFill>
          </w14:textFill>
        </w:rPr>
        <w:t>;</w:t>
      </w:r>
      <w:r>
        <w:rPr>
          <w:rFonts w:ascii="Calibri" w:cs="Calibri" w:hAnsi="Calibri" w:eastAsia="Calibri"/>
          <w:b w:val="1"/>
          <w:bCs w:val="1"/>
          <w:outline w:val="0"/>
          <w:color w:val="000000"/>
          <w:sz w:val="24"/>
          <w:szCs w:val="24"/>
          <w:u w:color="000000"/>
          <w:lang w:val="en-US"/>
          <w14:textFill>
            <w14:solidFill>
              <w14:srgbClr w14:val="000000"/>
            </w14:solidFill>
          </w14:textFill>
        </w:rPr>
        <w:br w:type="textWrapping"/>
      </w:r>
      <w:r>
        <w:rPr>
          <w:rFonts w:ascii="Calibri" w:hAnsi="Calibri"/>
          <w:b w:val="0"/>
          <w:bCs w:val="0"/>
          <w:outline w:val="0"/>
          <w:color w:val="000000"/>
          <w:sz w:val="24"/>
          <w:szCs w:val="24"/>
          <w:u w:color="000000"/>
          <w:rtl w:val="0"/>
          <w:lang w:val="en-US"/>
          <w14:textFill>
            <w14:solidFill>
              <w14:srgbClr w14:val="000000"/>
            </w14:solidFill>
          </w14:textFill>
        </w:rPr>
        <w:t>- Bj</w:t>
      </w:r>
      <w:r>
        <w:rPr>
          <w:rFonts w:ascii="Calibri" w:hAnsi="Calibri" w:hint="default"/>
          <w:b w:val="0"/>
          <w:bCs w:val="0"/>
          <w:outline w:val="0"/>
          <w:color w:val="000000"/>
          <w:sz w:val="24"/>
          <w:szCs w:val="24"/>
          <w:u w:color="000000"/>
          <w:rtl w:val="0"/>
          <w:lang w:val="en-US"/>
          <w14:textFill>
            <w14:solidFill>
              <w14:srgbClr w14:val="000000"/>
            </w14:solidFill>
          </w14:textFill>
        </w:rPr>
        <w:t>ö</w:t>
      </w:r>
      <w:r>
        <w:rPr>
          <w:rFonts w:ascii="Calibri" w:hAnsi="Calibri"/>
          <w:b w:val="0"/>
          <w:bCs w:val="0"/>
          <w:outline w:val="0"/>
          <w:color w:val="000000"/>
          <w:sz w:val="24"/>
          <w:szCs w:val="24"/>
          <w:u w:color="000000"/>
          <w:rtl w:val="0"/>
          <w:lang w:val="en-US"/>
          <w14:textFill>
            <w14:solidFill>
              <w14:srgbClr w14:val="000000"/>
            </w14:solidFill>
          </w14:textFill>
        </w:rPr>
        <w:t xml:space="preserve">rn was elected as meeting </w:t>
      </w:r>
      <w:r>
        <w:rPr>
          <w:rFonts w:ascii="Calibri" w:hAnsi="Calibri"/>
          <w:b w:val="0"/>
          <w:bCs w:val="0"/>
          <w:outline w:val="0"/>
          <w:color w:val="000000"/>
          <w:sz w:val="24"/>
          <w:szCs w:val="24"/>
          <w:u w:color="000000"/>
          <w:rtl w:val="0"/>
          <w:lang w:val="en-US"/>
          <w14:textFill>
            <w14:solidFill>
              <w14:srgbClr w14:val="000000"/>
            </w14:solidFill>
          </w14:textFill>
        </w:rPr>
        <w:t>s</w:t>
      </w:r>
      <w:r>
        <w:rPr>
          <w:rFonts w:ascii="Calibri" w:hAnsi="Calibri"/>
          <w:b w:val="0"/>
          <w:bCs w:val="0"/>
          <w:outline w:val="0"/>
          <w:color w:val="000000"/>
          <w:sz w:val="24"/>
          <w:szCs w:val="24"/>
          <w:u w:color="000000"/>
          <w:rtl w:val="0"/>
          <w:lang w:val="en-US"/>
          <w14:textFill>
            <w14:solidFill>
              <w14:srgbClr w14:val="000000"/>
            </w14:solidFill>
          </w14:textFill>
        </w:rPr>
        <w:t>ecretary;</w:t>
      </w:r>
    </w:p>
    <w:p>
      <w:pPr>
        <w:pStyle w:val="List Paragraph"/>
        <w:widowControl w:val="0"/>
        <w:spacing w:line="240" w:lineRule="auto"/>
        <w:ind w:left="541" w:right="2271" w:firstLine="0"/>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 xml:space="preserve">- Susanne was elected </w:t>
      </w:r>
      <w:r>
        <w:rPr>
          <w:rFonts w:ascii="Calibri" w:hAnsi="Calibri"/>
          <w:outline w:val="0"/>
          <w:color w:val="000000"/>
          <w:sz w:val="24"/>
          <w:szCs w:val="24"/>
          <w:u w:color="000000"/>
          <w:rtl w:val="0"/>
          <w:lang w:val="en-US"/>
          <w14:textFill>
            <w14:solidFill>
              <w14:srgbClr w14:val="000000"/>
            </w14:solidFill>
          </w14:textFill>
        </w:rPr>
        <w:t>as</w:t>
      </w:r>
      <w:r>
        <w:rPr>
          <w:rFonts w:ascii="Calibri" w:hAnsi="Calibri"/>
          <w:outline w:val="0"/>
          <w:color w:val="000000"/>
          <w:sz w:val="24"/>
          <w:szCs w:val="24"/>
          <w:u w:color="000000"/>
          <w:rtl w:val="0"/>
          <w:lang w:val="en-US"/>
          <w14:textFill>
            <w14:solidFill>
              <w14:srgbClr w14:val="000000"/>
            </w14:solidFill>
          </w14:textFill>
        </w:rPr>
        <w:t xml:space="preserve"> attestant </w:t>
      </w:r>
      <w:r>
        <w:rPr>
          <w:rFonts w:ascii="Calibri" w:cs="Calibri" w:hAnsi="Calibri" w:eastAsia="Calibri"/>
          <w:outline w:val="0"/>
          <w:color w:val="000000"/>
          <w:sz w:val="24"/>
          <w:szCs w:val="24"/>
          <w:u w:color="000000"/>
          <w:lang w:val="en-US"/>
          <w14:textFill>
            <w14:solidFill>
              <w14:srgbClr w14:val="000000"/>
            </w14:solidFill>
          </w14:textFill>
        </w:rPr>
        <w:br w:type="textWrapping"/>
      </w:r>
    </w:p>
    <w:p>
      <w:pPr>
        <w:pStyle w:val="List Paragraph"/>
        <w:widowControl w:val="0"/>
        <w:numPr>
          <w:ilvl w:val="0"/>
          <w:numId w:val="2"/>
        </w:numPr>
        <w:bidi w:val="0"/>
        <w:spacing w:line="240" w:lineRule="auto"/>
        <w:ind w:right="0"/>
        <w:jc w:val="left"/>
        <w:rPr>
          <w:rFonts w:ascii="Calibri" w:hAnsi="Calibri"/>
          <w:b w:val="1"/>
          <w:bCs w:val="1"/>
          <w:sz w:val="24"/>
          <w:szCs w:val="24"/>
          <w:rtl w:val="0"/>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Approval of the agenda. </w:t>
      </w:r>
    </w:p>
    <w:p>
      <w:pPr>
        <w:pStyle w:val="List Paragraph"/>
        <w:widowControl w:val="0"/>
        <w:spacing w:line="240" w:lineRule="auto"/>
        <w:ind w:left="541" w:firstLine="0"/>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The agenda was approved</w:t>
      </w:r>
      <w:r>
        <w:rPr>
          <w:rFonts w:ascii="Calibri" w:hAnsi="Calibri"/>
          <w:outline w:val="0"/>
          <w:color w:val="000000"/>
          <w:sz w:val="24"/>
          <w:szCs w:val="24"/>
          <w:u w:color="000000"/>
          <w:rtl w:val="0"/>
          <w:lang w:val="en-US"/>
          <w14:textFill>
            <w14:solidFill>
              <w14:srgbClr w14:val="000000"/>
            </w14:solidFill>
          </w14:textFill>
        </w:rPr>
        <w:t>.</w:t>
      </w:r>
    </w:p>
    <w:p>
      <w:pPr>
        <w:pStyle w:val="List Paragraph"/>
        <w:widowControl w:val="0"/>
        <w:spacing w:line="240" w:lineRule="auto"/>
        <w:ind w:left="541" w:firstLine="0"/>
        <w:rPr>
          <w:rFonts w:ascii="Calibri" w:cs="Calibri" w:hAnsi="Calibri" w:eastAsia="Calibri"/>
          <w:outline w:val="0"/>
          <w:color w:val="000000"/>
          <w:sz w:val="24"/>
          <w:szCs w:val="24"/>
          <w:u w:color="000000"/>
          <w:lang w:val="en-US"/>
          <w14:textFill>
            <w14:solidFill>
              <w14:srgbClr w14:val="000000"/>
            </w14:solidFill>
          </w14:textFill>
        </w:rPr>
      </w:pPr>
    </w:p>
    <w:p>
      <w:pPr>
        <w:pStyle w:val="List Paragraph"/>
        <w:widowControl w:val="0"/>
        <w:numPr>
          <w:ilvl w:val="0"/>
          <w:numId w:val="2"/>
        </w:numPr>
        <w:bidi w:val="0"/>
        <w:spacing w:line="240" w:lineRule="auto"/>
        <w:ind w:right="0"/>
        <w:jc w:val="left"/>
        <w:rPr>
          <w:rFonts w:ascii="Calibri" w:hAnsi="Calibri"/>
          <w:b w:val="1"/>
          <w:bCs w:val="1"/>
          <w:sz w:val="24"/>
          <w:szCs w:val="24"/>
          <w:rtl w:val="0"/>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Review of minutes from the last meeting (2021-10-03). </w:t>
      </w:r>
    </w:p>
    <w:p>
      <w:pPr>
        <w:pStyle w:val="List Paragraph"/>
        <w:widowControl w:val="0"/>
        <w:spacing w:line="240" w:lineRule="auto"/>
        <w:ind w:left="541" w:firstLine="0"/>
        <w:rPr>
          <w:rFonts w:ascii="Calibri" w:cs="Calibri" w:hAnsi="Calibri" w:eastAsia="Calibri"/>
          <w:b w:val="1"/>
          <w:bCs w:val="1"/>
          <w:outline w:val="0"/>
          <w:color w:val="000000"/>
          <w:sz w:val="24"/>
          <w:szCs w:val="24"/>
          <w:u w:color="000000"/>
          <w:lang w:val="en-US"/>
          <w14:textFill>
            <w14:solidFill>
              <w14:srgbClr w14:val="000000"/>
            </w14:solidFill>
          </w14:textFill>
        </w:rPr>
      </w:pPr>
    </w:p>
    <w:p>
      <w:pPr>
        <w:pStyle w:val="List Paragraph"/>
        <w:widowControl w:val="0"/>
        <w:numPr>
          <w:ilvl w:val="0"/>
          <w:numId w:val="2"/>
        </w:numPr>
        <w:bidi w:val="0"/>
        <w:spacing w:line="240" w:lineRule="auto"/>
        <w:ind w:right="0"/>
        <w:jc w:val="left"/>
        <w:rPr>
          <w:rFonts w:ascii="Calibri" w:hAnsi="Calibri"/>
          <w:b w:val="1"/>
          <w:bCs w:val="1"/>
          <w:sz w:val="24"/>
          <w:szCs w:val="24"/>
          <w:rtl w:val="0"/>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Presentation round from the councils and introduction of SFR </w:t>
      </w:r>
    </w:p>
    <w:p>
      <w:pPr>
        <w:pStyle w:val="Body"/>
        <w:widowControl w:val="0"/>
        <w:spacing w:line="240" w:lineRule="auto"/>
        <w:rPr>
          <w:rFonts w:ascii="Calibri" w:cs="Calibri" w:hAnsi="Calibri" w:eastAsia="Calibri"/>
          <w:b w:val="1"/>
          <w:bCs w:val="1"/>
          <w:outline w:val="0"/>
          <w:color w:val="000000"/>
          <w:sz w:val="24"/>
          <w:szCs w:val="24"/>
          <w:u w:color="000000"/>
          <w:lang w:val="en-US"/>
          <w14:textFill>
            <w14:solidFill>
              <w14:srgbClr w14:val="000000"/>
            </w14:solidFill>
          </w14:textFill>
        </w:rPr>
      </w:pPr>
    </w:p>
    <w:p>
      <w:pPr>
        <w:pStyle w:val="List Paragraph"/>
        <w:widowControl w:val="0"/>
        <w:numPr>
          <w:ilvl w:val="0"/>
          <w:numId w:val="2"/>
        </w:numPr>
        <w:bidi w:val="0"/>
        <w:spacing w:line="240" w:lineRule="auto"/>
        <w:ind w:right="0"/>
        <w:jc w:val="left"/>
        <w:rPr>
          <w:rFonts w:ascii="Calibri" w:hAnsi="Calibri"/>
          <w:b w:val="1"/>
          <w:bCs w:val="1"/>
          <w:sz w:val="24"/>
          <w:szCs w:val="24"/>
          <w:rtl w:val="0"/>
          <w:lang w:val="en-US"/>
        </w:rPr>
      </w:pPr>
      <w:r>
        <w:rPr>
          <w:rFonts w:ascii="Calibri" w:hAnsi="Calibri"/>
          <w:b w:val="1"/>
          <w:bCs w:val="1"/>
          <w:outline w:val="0"/>
          <w:color w:val="000000"/>
          <w:sz w:val="24"/>
          <w:szCs w:val="24"/>
          <w:u w:color="000000"/>
          <w:rtl w:val="0"/>
          <w:lang w:val="en-US"/>
          <w14:textFill>
            <w14:solidFill>
              <w14:srgbClr w14:val="000000"/>
            </w14:solidFill>
          </w14:textFill>
        </w:rPr>
        <w:t>Rapport fr</w:t>
      </w:r>
      <w:r>
        <w:rPr>
          <w:rFonts w:ascii="Calibri" w:hAnsi="Calibri" w:hint="default"/>
          <w:b w:val="1"/>
          <w:bCs w:val="1"/>
          <w:outline w:val="0"/>
          <w:color w:val="000000"/>
          <w:sz w:val="24"/>
          <w:szCs w:val="24"/>
          <w:u w:color="000000"/>
          <w:rtl w:val="0"/>
          <w:lang w:val="en-US"/>
          <w14:textFill>
            <w14:solidFill>
              <w14:srgbClr w14:val="000000"/>
            </w14:solidFill>
          </w14:textFill>
        </w:rPr>
        <w:t>å</w:t>
      </w:r>
      <w:r>
        <w:rPr>
          <w:rFonts w:ascii="Calibri" w:hAnsi="Calibri"/>
          <w:b w:val="1"/>
          <w:bCs w:val="1"/>
          <w:outline w:val="0"/>
          <w:color w:val="000000"/>
          <w:sz w:val="24"/>
          <w:szCs w:val="24"/>
          <w:u w:color="000000"/>
          <w:rtl w:val="0"/>
          <w:lang w:val="en-US"/>
          <w14:textFill>
            <w14:solidFill>
              <w14:srgbClr w14:val="000000"/>
            </w14:solidFill>
          </w14:textFill>
        </w:rPr>
        <w:t>n n</w:t>
      </w:r>
      <w:r>
        <w:rPr>
          <w:rFonts w:ascii="Calibri" w:hAnsi="Calibri" w:hint="default"/>
          <w:b w:val="1"/>
          <w:bCs w:val="1"/>
          <w:outline w:val="0"/>
          <w:color w:val="000000"/>
          <w:sz w:val="24"/>
          <w:szCs w:val="24"/>
          <w:u w:color="000000"/>
          <w:rtl w:val="0"/>
          <w:lang w:val="en-US"/>
          <w14:textFill>
            <w14:solidFill>
              <w14:srgbClr w14:val="000000"/>
            </w14:solidFill>
          </w14:textFill>
        </w:rPr>
        <w:t>ä</w:t>
      </w:r>
      <w:r>
        <w:rPr>
          <w:rFonts w:ascii="Calibri" w:hAnsi="Calibri"/>
          <w:b w:val="1"/>
          <w:bCs w:val="1"/>
          <w:outline w:val="0"/>
          <w:color w:val="000000"/>
          <w:sz w:val="24"/>
          <w:szCs w:val="24"/>
          <w:u w:color="000000"/>
          <w:rtl w:val="0"/>
          <w:lang w:val="en-US"/>
          <w14:textFill>
            <w14:solidFill>
              <w14:srgbClr w14:val="000000"/>
            </w14:solidFill>
          </w14:textFill>
        </w:rPr>
        <w:t>mnder och kommitt</w:t>
      </w:r>
      <w:r>
        <w:rPr>
          <w:rFonts w:ascii="Calibri" w:hAnsi="Calibri" w:hint="default"/>
          <w:b w:val="1"/>
          <w:bCs w:val="1"/>
          <w:outline w:val="0"/>
          <w:color w:val="000000"/>
          <w:sz w:val="24"/>
          <w:szCs w:val="24"/>
          <w:u w:color="000000"/>
          <w:rtl w:val="0"/>
          <w:lang w:val="en-US"/>
          <w14:textFill>
            <w14:solidFill>
              <w14:srgbClr w14:val="000000"/>
            </w14:solidFill>
          </w14:textFill>
        </w:rPr>
        <w:t>é</w:t>
      </w:r>
      <w:r>
        <w:rPr>
          <w:rFonts w:ascii="Calibri" w:hAnsi="Calibri"/>
          <w:b w:val="1"/>
          <w:bCs w:val="1"/>
          <w:outline w:val="0"/>
          <w:color w:val="000000"/>
          <w:sz w:val="24"/>
          <w:szCs w:val="24"/>
          <w:u w:color="000000"/>
          <w:rtl w:val="0"/>
          <w:lang w:val="en-US"/>
          <w14:textFill>
            <w14:solidFill>
              <w14:srgbClr w14:val="000000"/>
            </w14:solidFill>
          </w14:textFill>
        </w:rPr>
        <w:t xml:space="preserve">er / Reports from boards and committees: </w:t>
      </w:r>
      <w:r>
        <w:rPr>
          <w:rFonts w:ascii="Calibri" w:cs="Calibri" w:hAnsi="Calibri" w:eastAsia="Calibri"/>
          <w:b w:val="1"/>
          <w:bCs w:val="1"/>
          <w:outline w:val="0"/>
          <w:color w:val="000000"/>
          <w:sz w:val="24"/>
          <w:szCs w:val="24"/>
          <w:u w:color="000000"/>
          <w:lang w:val="en-US"/>
          <w14:textFill>
            <w14:solidFill>
              <w14:srgbClr w14:val="000000"/>
            </w14:solidFill>
          </w14:textFill>
        </w:rPr>
        <w:br w:type="textWrapping"/>
      </w:r>
      <w:r>
        <w:rPr>
          <w:rFonts w:ascii="Calibri" w:hAnsi="Calibri"/>
          <w:b w:val="0"/>
          <w:bCs w:val="0"/>
          <w:i w:val="1"/>
          <w:iCs w:val="1"/>
          <w:sz w:val="24"/>
          <w:szCs w:val="24"/>
          <w:rtl w:val="0"/>
          <w:lang w:val="en-US"/>
        </w:rPr>
        <w:t xml:space="preserve">Brief </w:t>
      </w:r>
      <w:r>
        <w:rPr>
          <w:rFonts w:ascii="Calibri" w:hAnsi="Calibri"/>
          <w:b w:val="0"/>
          <w:bCs w:val="0"/>
          <w:i w:val="1"/>
          <w:iCs w:val="1"/>
          <w:sz w:val="24"/>
          <w:szCs w:val="24"/>
          <w:rtl w:val="0"/>
          <w:lang w:val="en-US"/>
        </w:rPr>
        <w:t>reports</w:t>
      </w:r>
      <w:r>
        <w:rPr>
          <w:rFonts w:ascii="Calibri" w:hAnsi="Calibri"/>
          <w:b w:val="0"/>
          <w:bCs w:val="0"/>
          <w:i w:val="1"/>
          <w:iCs w:val="1"/>
          <w:outline w:val="0"/>
          <w:color w:val="000000"/>
          <w:sz w:val="24"/>
          <w:szCs w:val="24"/>
          <w:u w:color="000000"/>
          <w:rtl w:val="0"/>
          <w:lang w:val="en-US"/>
          <w14:textFill>
            <w14:solidFill>
              <w14:srgbClr w14:val="000000"/>
            </w14:solidFill>
          </w14:textFill>
        </w:rPr>
        <w:t xml:space="preserve"> from those bodies which have convened since last Faculty Council: </w:t>
      </w:r>
    </w:p>
    <w:p>
      <w:pPr>
        <w:pStyle w:val="Body"/>
        <w:widowControl w:val="0"/>
        <w:spacing w:line="240" w:lineRule="auto"/>
        <w:ind w:left="729" w:firstLine="0"/>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 xml:space="preserve">8.1. Faculty Board of Social Sciences (SFN)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A PhD student</w:t>
      </w:r>
      <w:r>
        <w:rPr>
          <w:rFonts w:ascii="Calibri" w:hAnsi="Calibri" w:hint="default"/>
          <w:i w:val="1"/>
          <w:iCs w:val="1"/>
          <w:outline w:val="0"/>
          <w:color w:val="000000"/>
          <w:sz w:val="24"/>
          <w:szCs w:val="24"/>
          <w:u w:color="000000"/>
          <w:rtl w:val="0"/>
          <w:lang w:val="sv-SE"/>
          <w14:textFill>
            <w14:solidFill>
              <w14:srgbClr w14:val="000000"/>
            </w14:solidFill>
          </w14:textFill>
        </w:rPr>
        <w:t>’</w:t>
      </w:r>
      <w:r>
        <w:rPr>
          <w:rFonts w:ascii="Calibri" w:hAnsi="Calibri"/>
          <w:i w:val="1"/>
          <w:iCs w:val="1"/>
          <w:outline w:val="0"/>
          <w:color w:val="000000"/>
          <w:sz w:val="24"/>
          <w:szCs w:val="24"/>
          <w:u w:color="000000"/>
          <w:rtl w:val="0"/>
          <w:lang w:val="sv-SE"/>
          <w14:textFill>
            <w14:solidFill>
              <w14:srgbClr w14:val="000000"/>
            </w14:solidFill>
          </w14:textFill>
        </w:rPr>
        <w:t>s request to take a Licentiate instead was brought up. The student was approved, but it was discussed if this should require the full faculty board</w:t>
      </w:r>
      <w:r>
        <w:rPr>
          <w:rFonts w:ascii="Calibri" w:hAnsi="Calibri" w:hint="default"/>
          <w:i w:val="1"/>
          <w:iCs w:val="1"/>
          <w:outline w:val="0"/>
          <w:color w:val="000000"/>
          <w:sz w:val="24"/>
          <w:szCs w:val="24"/>
          <w:u w:color="000000"/>
          <w:rtl w:val="0"/>
          <w:lang w:val="sv-SE"/>
          <w14:textFill>
            <w14:solidFill>
              <w14:srgbClr w14:val="000000"/>
            </w14:solidFill>
          </w14:textFill>
        </w:rPr>
        <w:t>’</w:t>
      </w:r>
      <w:r>
        <w:rPr>
          <w:rFonts w:ascii="Calibri" w:hAnsi="Calibri"/>
          <w:i w:val="1"/>
          <w:iCs w:val="1"/>
          <w:outline w:val="0"/>
          <w:color w:val="000000"/>
          <w:sz w:val="24"/>
          <w:szCs w:val="24"/>
          <w:u w:color="000000"/>
          <w:rtl w:val="0"/>
          <w:lang w:val="sv-SE"/>
          <w14:textFill>
            <w14:solidFill>
              <w14:srgbClr w14:val="000000"/>
            </w14:solidFill>
          </w14:textFill>
        </w:rPr>
        <w:t>s discussion and approval. This is going to be brought up with SU</w:t>
      </w:r>
      <w:r>
        <w:rPr>
          <w:rFonts w:ascii="Calibri" w:hAnsi="Calibri" w:hint="default"/>
          <w:i w:val="1"/>
          <w:iCs w:val="1"/>
          <w:outline w:val="0"/>
          <w:color w:val="000000"/>
          <w:sz w:val="24"/>
          <w:szCs w:val="24"/>
          <w:u w:color="000000"/>
          <w:rtl w:val="0"/>
          <w:lang w:val="sv-SE"/>
          <w14:textFill>
            <w14:solidFill>
              <w14:srgbClr w14:val="000000"/>
            </w14:solidFill>
          </w14:textFill>
        </w:rPr>
        <w:t>’</w:t>
      </w:r>
      <w:r>
        <w:rPr>
          <w:rFonts w:ascii="Calibri" w:hAnsi="Calibri"/>
          <w:i w:val="1"/>
          <w:iCs w:val="1"/>
          <w:outline w:val="0"/>
          <w:color w:val="000000"/>
          <w:sz w:val="24"/>
          <w:szCs w:val="24"/>
          <w:u w:color="000000"/>
          <w:rtl w:val="0"/>
          <w:lang w:val="sv-SE"/>
          <w14:textFill>
            <w14:solidFill>
              <w14:srgbClr w14:val="000000"/>
            </w14:solidFill>
          </w14:textFill>
        </w:rPr>
        <w:t>s principal.</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i w:val="1"/>
          <w:iCs w:val="1"/>
          <w:outline w:val="0"/>
          <w:color w:val="000000"/>
          <w:sz w:val="24"/>
          <w:szCs w:val="24"/>
          <w:u w:color="000000"/>
          <w:lang w:val="en-US"/>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The economy of the Social Science was brought up and there is a 44 million SEK surplus. The budget share for each institution will be discussed in a coming meeting.</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8.2. L</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14:textFill>
            <w14:solidFill>
              <w14:srgbClr w14:val="000000"/>
            </w14:solidFill>
          </w14:textFill>
        </w:rPr>
        <w:t>rarf</w:t>
      </w:r>
      <w:r>
        <w:rPr>
          <w:rFonts w:ascii="Calibri" w:hAnsi="Calibri" w:hint="default"/>
          <w:outline w:val="0"/>
          <w:color w:val="000000"/>
          <w:sz w:val="24"/>
          <w:szCs w:val="24"/>
          <w:u w:color="000000"/>
          <w:rtl w:val="0"/>
          <w:lang w:val="sv-SE"/>
          <w14:textFill>
            <w14:solidFill>
              <w14:srgbClr w14:val="000000"/>
            </w14:solidFill>
          </w14:textFill>
        </w:rPr>
        <w:t>ö</w:t>
      </w:r>
      <w:r>
        <w:rPr>
          <w:rFonts w:ascii="Calibri" w:hAnsi="Calibri"/>
          <w:outline w:val="0"/>
          <w:color w:val="000000"/>
          <w:sz w:val="24"/>
          <w:szCs w:val="24"/>
          <w:u w:color="000000"/>
          <w:rtl w:val="0"/>
          <w14:textFill>
            <w14:solidFill>
              <w14:srgbClr w14:val="000000"/>
            </w14:solidFill>
          </w14:textFill>
        </w:rPr>
        <w:t>rslagsn</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lang w:val="en-US"/>
          <w14:textFill>
            <w14:solidFill>
              <w14:srgbClr w14:val="000000"/>
            </w14:solidFill>
          </w14:textFill>
        </w:rPr>
        <w:t xml:space="preserve">mnden I (LFN1) </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No representative was present.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8.3. L</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14:textFill>
            <w14:solidFill>
              <w14:srgbClr w14:val="000000"/>
            </w14:solidFill>
          </w14:textFill>
        </w:rPr>
        <w:t>rarf</w:t>
      </w:r>
      <w:r>
        <w:rPr>
          <w:rFonts w:ascii="Calibri" w:hAnsi="Calibri" w:hint="default"/>
          <w:outline w:val="0"/>
          <w:color w:val="000000"/>
          <w:sz w:val="24"/>
          <w:szCs w:val="24"/>
          <w:u w:color="000000"/>
          <w:rtl w:val="0"/>
          <w:lang w:val="sv-SE"/>
          <w14:textFill>
            <w14:solidFill>
              <w14:srgbClr w14:val="000000"/>
            </w14:solidFill>
          </w14:textFill>
        </w:rPr>
        <w:t>ö</w:t>
      </w:r>
      <w:r>
        <w:rPr>
          <w:rFonts w:ascii="Calibri" w:hAnsi="Calibri"/>
          <w:outline w:val="0"/>
          <w:color w:val="000000"/>
          <w:sz w:val="24"/>
          <w:szCs w:val="24"/>
          <w:u w:color="000000"/>
          <w:rtl w:val="0"/>
          <w14:textFill>
            <w14:solidFill>
              <w14:srgbClr w14:val="000000"/>
            </w14:solidFill>
          </w14:textFill>
        </w:rPr>
        <w:t>rslagsn</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14:textFill>
            <w14:solidFill>
              <w14:srgbClr w14:val="000000"/>
            </w14:solidFill>
          </w14:textFill>
        </w:rPr>
        <w:t xml:space="preserve">mnden II (LFN2) </w:t>
      </w:r>
    </w:p>
    <w:p>
      <w:pPr>
        <w:pStyle w:val="Body"/>
        <w:widowControl w:val="0"/>
        <w:spacing w:line="240" w:lineRule="auto"/>
        <w:ind w:left="729" w:firstLine="0"/>
        <w:rPr>
          <w:rFonts w:ascii="Calibri" w:cs="Calibri" w:hAnsi="Calibri" w:eastAsia="Calibri"/>
          <w:i w:val="1"/>
          <w:iCs w:val="1"/>
          <w:sz w:val="24"/>
          <w:szCs w:val="24"/>
        </w:rPr>
      </w:pPr>
      <w:r>
        <w:rPr>
          <w:rFonts w:ascii="Calibri" w:hAnsi="Calibri"/>
          <w:i w:val="1"/>
          <w:iCs w:val="1"/>
          <w:sz w:val="24"/>
          <w:szCs w:val="24"/>
          <w:rtl w:val="0"/>
          <w:lang w:val="sv-SE"/>
        </w:rPr>
        <w:t>The promotion of a teacher at the university was brought up for discussion. They discussed the pros and cons, in particular the gender balance of teachers at the school (but no other forms of equality), and eventually agreed that it was okay. The representative noted, however, that they were not entirely sure what they were agreeing to and that the process of informing the representatives about what is going on should be lifted.</w:t>
      </w:r>
    </w:p>
    <w:p>
      <w:pPr>
        <w:pStyle w:val="Body"/>
        <w:widowControl w:val="0"/>
        <w:spacing w:line="240" w:lineRule="auto"/>
        <w:ind w:left="729" w:firstLine="0"/>
        <w:rPr>
          <w:rFonts w:ascii="Calibri" w:cs="Calibri" w:hAnsi="Calibri" w:eastAsia="Calibri"/>
          <w:i w:val="1"/>
          <w:iCs w:val="1"/>
          <w:sz w:val="24"/>
          <w:szCs w:val="24"/>
        </w:rPr>
      </w:pP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sz w:val="24"/>
          <w:szCs w:val="24"/>
          <w:rtl w:val="0"/>
          <w:lang w:val="sv-SE"/>
        </w:rPr>
        <w:t>It was also noted by the representative that the meeting was a bizarre and very formal experience.</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8.4. L</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14:textFill>
            <w14:solidFill>
              <w14:srgbClr w14:val="000000"/>
            </w14:solidFill>
          </w14:textFill>
        </w:rPr>
        <w:t>rarf</w:t>
      </w:r>
      <w:r>
        <w:rPr>
          <w:rFonts w:ascii="Calibri" w:hAnsi="Calibri" w:hint="default"/>
          <w:outline w:val="0"/>
          <w:color w:val="000000"/>
          <w:sz w:val="24"/>
          <w:szCs w:val="24"/>
          <w:u w:color="000000"/>
          <w:rtl w:val="0"/>
          <w:lang w:val="sv-SE"/>
          <w14:textFill>
            <w14:solidFill>
              <w14:srgbClr w14:val="000000"/>
            </w14:solidFill>
          </w14:textFill>
        </w:rPr>
        <w:t>ö</w:t>
      </w:r>
      <w:r>
        <w:rPr>
          <w:rFonts w:ascii="Calibri" w:hAnsi="Calibri"/>
          <w:outline w:val="0"/>
          <w:color w:val="000000"/>
          <w:sz w:val="24"/>
          <w:szCs w:val="24"/>
          <w:u w:color="000000"/>
          <w:rtl w:val="0"/>
          <w14:textFill>
            <w14:solidFill>
              <w14:srgbClr w14:val="000000"/>
            </w14:solidFill>
          </w14:textFill>
        </w:rPr>
        <w:t>rslagsn</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14:textFill>
            <w14:solidFill>
              <w14:srgbClr w14:val="000000"/>
            </w14:solidFill>
          </w14:textFill>
        </w:rPr>
        <w:t xml:space="preserve">mnden III (LFN 3)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No representative was present.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firstLine="729"/>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sv-SE"/>
          <w14:textFill>
            <w14:solidFill>
              <w14:srgbClr w14:val="000000"/>
            </w14:solidFill>
          </w14:textFill>
        </w:rPr>
        <w:t>8.5. Arbetsgruppen f</w:t>
      </w:r>
      <w:r>
        <w:rPr>
          <w:rFonts w:ascii="Calibri" w:hAnsi="Calibri" w:hint="default"/>
          <w:outline w:val="0"/>
          <w:color w:val="000000"/>
          <w:sz w:val="24"/>
          <w:szCs w:val="24"/>
          <w:u w:color="000000"/>
          <w:rtl w:val="0"/>
          <w:lang w:val="sv-SE"/>
          <w14:textFill>
            <w14:solidFill>
              <w14:srgbClr w14:val="000000"/>
            </w14:solidFill>
          </w14:textFill>
        </w:rPr>
        <w:t>ö</w:t>
      </w:r>
      <w:r>
        <w:rPr>
          <w:rFonts w:ascii="Calibri" w:hAnsi="Calibri"/>
          <w:outline w:val="0"/>
          <w:color w:val="000000"/>
          <w:sz w:val="24"/>
          <w:szCs w:val="24"/>
          <w:u w:color="000000"/>
          <w:rtl w:val="0"/>
          <w:lang w:val="sv-SE"/>
          <w14:textFill>
            <w14:solidFill>
              <w14:srgbClr w14:val="000000"/>
            </w14:solidFill>
          </w14:textFill>
        </w:rPr>
        <w:t>r utbildning p</w:t>
      </w:r>
      <w:r>
        <w:rPr>
          <w:rFonts w:ascii="Calibri" w:hAnsi="Calibri" w:hint="default"/>
          <w:outline w:val="0"/>
          <w:color w:val="000000"/>
          <w:sz w:val="24"/>
          <w:szCs w:val="24"/>
          <w:u w:color="000000"/>
          <w:rtl w:val="0"/>
          <w14:textFill>
            <w14:solidFill>
              <w14:srgbClr w14:val="000000"/>
            </w14:solidFill>
          </w14:textFill>
        </w:rPr>
        <w:t xml:space="preserve">å </w:t>
      </w:r>
      <w:r>
        <w:rPr>
          <w:rFonts w:ascii="Calibri" w:hAnsi="Calibri"/>
          <w:outline w:val="0"/>
          <w:color w:val="000000"/>
          <w:sz w:val="24"/>
          <w:szCs w:val="24"/>
          <w:u w:color="000000"/>
          <w:rtl w:val="0"/>
          <w14:textFill>
            <w14:solidFill>
              <w14:srgbClr w14:val="000000"/>
            </w14:solidFill>
          </w14:textFill>
        </w:rPr>
        <w:t>forskarniv</w:t>
      </w:r>
      <w:r>
        <w:rPr>
          <w:rFonts w:ascii="Calibri" w:hAnsi="Calibri" w:hint="default"/>
          <w:outline w:val="0"/>
          <w:color w:val="000000"/>
          <w:sz w:val="24"/>
          <w:szCs w:val="24"/>
          <w:u w:color="000000"/>
          <w:rtl w:val="0"/>
          <w14:textFill>
            <w14:solidFill>
              <w14:srgbClr w14:val="000000"/>
            </w14:solidFill>
          </w14:textFill>
        </w:rPr>
        <w:t xml:space="preserve">å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No representative was present.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 xml:space="preserve">8.6. SAGA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No representative was present.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8.7. J</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lang w:val="nl-NL"/>
          <w14:textFill>
            <w14:solidFill>
              <w14:srgbClr w14:val="000000"/>
            </w14:solidFill>
          </w14:textFill>
        </w:rPr>
        <w:t>mst</w:t>
      </w:r>
      <w:r>
        <w:rPr>
          <w:rFonts w:ascii="Calibri" w:hAnsi="Calibri" w:hint="default"/>
          <w:outline w:val="0"/>
          <w:color w:val="000000"/>
          <w:sz w:val="24"/>
          <w:szCs w:val="24"/>
          <w:u w:color="000000"/>
          <w:rtl w:val="0"/>
          <w14:textFill>
            <w14:solidFill>
              <w14:srgbClr w14:val="000000"/>
            </w14:solidFill>
          </w14:textFill>
        </w:rPr>
        <w:t>ä</w:t>
      </w:r>
      <w:r>
        <w:rPr>
          <w:rFonts w:ascii="Calibri" w:hAnsi="Calibri"/>
          <w:outline w:val="0"/>
          <w:color w:val="000000"/>
          <w:sz w:val="24"/>
          <w:szCs w:val="24"/>
          <w:u w:color="000000"/>
          <w:rtl w:val="0"/>
          <w14:textFill>
            <w14:solidFill>
              <w14:srgbClr w14:val="000000"/>
            </w14:solidFill>
          </w14:textFill>
        </w:rPr>
        <w:t xml:space="preserve">lldhetsgruppen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 xml:space="preserve">The representative questioned if only a single meeting per year was enough to adequately discuss equality issues.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The focus on gender equality to the exclusion of other forms of equality was discussed, particularly the representative</w:t>
      </w:r>
      <w:r>
        <w:rPr>
          <w:rFonts w:ascii="Calibri" w:hAnsi="Calibri" w:hint="default"/>
          <w:i w:val="1"/>
          <w:iCs w:val="1"/>
          <w:outline w:val="0"/>
          <w:color w:val="000000"/>
          <w:sz w:val="24"/>
          <w:szCs w:val="24"/>
          <w:u w:color="000000"/>
          <w:rtl w:val="0"/>
          <w:lang w:val="sv-SE"/>
          <w14:textFill>
            <w14:solidFill>
              <w14:srgbClr w14:val="000000"/>
            </w14:solidFill>
          </w14:textFill>
        </w:rPr>
        <w:t>’</w:t>
      </w:r>
      <w:r>
        <w:rPr>
          <w:rFonts w:ascii="Calibri" w:hAnsi="Calibri"/>
          <w:i w:val="1"/>
          <w:iCs w:val="1"/>
          <w:outline w:val="0"/>
          <w:color w:val="000000"/>
          <w:sz w:val="24"/>
          <w:szCs w:val="24"/>
          <w:u w:color="000000"/>
          <w:rtl w:val="0"/>
          <w:lang w:val="sv-SE"/>
          <w14:textFill>
            <w14:solidFill>
              <w14:srgbClr w14:val="000000"/>
            </w14:solidFill>
          </w14:textFill>
        </w:rPr>
        <w:t>s experience of language discrimination where the meeting was held in Swedish despite the representative being an international student and having poor Swedish. The question of equality for different races and for non-binary and LGBTQ+ people was also not up for discussion.</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It was discussed that a lot of females were leaving PhD studies at one of SU</w:t>
      </w:r>
      <w:r>
        <w:rPr>
          <w:rFonts w:ascii="Calibri" w:hAnsi="Calibri" w:hint="default"/>
          <w:i w:val="1"/>
          <w:iCs w:val="1"/>
          <w:outline w:val="0"/>
          <w:color w:val="000000"/>
          <w:sz w:val="24"/>
          <w:szCs w:val="24"/>
          <w:u w:color="000000"/>
          <w:rtl w:val="0"/>
          <w:lang w:val="sv-SE"/>
          <w14:textFill>
            <w14:solidFill>
              <w14:srgbClr w14:val="000000"/>
            </w14:solidFill>
          </w14:textFill>
        </w:rPr>
        <w:t>’</w:t>
      </w:r>
      <w:r>
        <w:rPr>
          <w:rFonts w:ascii="Calibri" w:hAnsi="Calibri"/>
          <w:i w:val="1"/>
          <w:iCs w:val="1"/>
          <w:outline w:val="0"/>
          <w:color w:val="000000"/>
          <w:sz w:val="24"/>
          <w:szCs w:val="24"/>
          <w:u w:color="000000"/>
          <w:rtl w:val="0"/>
          <w:lang w:val="sv-SE"/>
          <w14:textFill>
            <w14:solidFill>
              <w14:srgbClr w14:val="000000"/>
            </w14:solidFill>
          </w14:textFill>
        </w:rPr>
        <w:t>s institutions, but the representative questioned the way the group intended to follow up on the problem and affect a change. The representative posed the question why they did not just ask the female students why they were leaving, but this had not been done.</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i w:val="0"/>
          <w:iCs w:val="0"/>
          <w:sz w:val="24"/>
          <w:szCs w:val="24"/>
        </w:rPr>
      </w:pPr>
      <w:r>
        <w:rPr>
          <w:rFonts w:ascii="Calibri" w:hAnsi="Calibri"/>
          <w:i w:val="1"/>
          <w:iCs w:val="1"/>
          <w:outline w:val="0"/>
          <w:color w:val="000000"/>
          <w:sz w:val="24"/>
          <w:szCs w:val="24"/>
          <w:u w:color="000000"/>
          <w:rtl w:val="0"/>
          <w:lang w:val="sv-SE"/>
          <w14:textFill>
            <w14:solidFill>
              <w14:srgbClr w14:val="000000"/>
            </w14:solidFill>
          </w14:textFill>
        </w:rPr>
        <w:t>The representative felt that the group was merely okaying discussions that had been made by someone else, and questioned where in the process different points of view were included.</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 xml:space="preserve">8.8. Budgetgruppen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No representative was present.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8.9. Centrala doktorandr</w:t>
      </w:r>
      <w:r>
        <w:rPr>
          <w:rFonts w:ascii="Calibri" w:hAnsi="Calibri" w:hint="default"/>
          <w:outline w:val="0"/>
          <w:color w:val="000000"/>
          <w:sz w:val="24"/>
          <w:szCs w:val="24"/>
          <w:u w:color="000000"/>
          <w:rtl w:val="0"/>
          <w:lang w:val="da-DK"/>
          <w14:textFill>
            <w14:solidFill>
              <w14:srgbClr w14:val="000000"/>
            </w14:solidFill>
          </w14:textFill>
        </w:rPr>
        <w:t>å</w:t>
      </w:r>
      <w:r>
        <w:rPr>
          <w:rFonts w:ascii="Calibri" w:hAnsi="Calibri"/>
          <w:outline w:val="0"/>
          <w:color w:val="000000"/>
          <w:sz w:val="24"/>
          <w:szCs w:val="24"/>
          <w:u w:color="000000"/>
          <w:rtl w:val="0"/>
          <w:lang w:val="de-DE"/>
          <w14:textFill>
            <w14:solidFill>
              <w14:srgbClr w14:val="000000"/>
            </w14:solidFill>
          </w14:textFill>
        </w:rPr>
        <w:t>det (CDR)</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No representative was present.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596" w:firstLine="133"/>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it-IT"/>
          <w14:textFill>
            <w14:solidFill>
              <w14:srgbClr w14:val="000000"/>
            </w14:solidFill>
          </w14:textFill>
        </w:rPr>
        <w:t>8.10. Centrala studentr</w:t>
      </w:r>
      <w:r>
        <w:rPr>
          <w:rFonts w:ascii="Calibri" w:hAnsi="Calibri" w:hint="default"/>
          <w:outline w:val="0"/>
          <w:color w:val="000000"/>
          <w:sz w:val="24"/>
          <w:szCs w:val="24"/>
          <w:u w:color="000000"/>
          <w:rtl w:val="0"/>
          <w:lang w:val="da-DK"/>
          <w14:textFill>
            <w14:solidFill>
              <w14:srgbClr w14:val="000000"/>
            </w14:solidFill>
          </w14:textFill>
        </w:rPr>
        <w:t>å</w:t>
      </w:r>
      <w:r>
        <w:rPr>
          <w:rFonts w:ascii="Calibri" w:hAnsi="Calibri"/>
          <w:outline w:val="0"/>
          <w:color w:val="000000"/>
          <w:sz w:val="24"/>
          <w:szCs w:val="24"/>
          <w:u w:color="000000"/>
          <w:rtl w:val="0"/>
          <w14:textFill>
            <w14:solidFill>
              <w14:srgbClr w14:val="000000"/>
            </w14:solidFill>
          </w14:textFill>
        </w:rPr>
        <w:t>det (CSR)</w:t>
      </w:r>
    </w:p>
    <w:p>
      <w:pPr>
        <w:pStyle w:val="Body"/>
        <w:widowControl w:val="0"/>
        <w:spacing w:line="240" w:lineRule="auto"/>
        <w:ind w:left="596" w:firstLine="133"/>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The representative informed those in attendance that there had not been a meeting yet</w:t>
      </w:r>
      <w:r>
        <w:rPr>
          <w:rFonts w:ascii="Calibri" w:hAnsi="Calibri"/>
          <w:i w:val="1"/>
          <w:iCs w:val="1"/>
          <w:outline w:val="0"/>
          <w:color w:val="000000"/>
          <w:sz w:val="24"/>
          <w:szCs w:val="24"/>
          <w:u w:color="000000"/>
          <w:rtl w:val="0"/>
          <w:lang w:val="sv-SE"/>
          <w14:textFill>
            <w14:solidFill>
              <w14:srgbClr w14:val="000000"/>
            </w14:solidFill>
          </w14:textFill>
        </w:rPr>
        <w:t xml:space="preserve"> and that there was thusly nothing to report.</w:t>
      </w:r>
    </w:p>
    <w:p>
      <w:pPr>
        <w:pStyle w:val="Body"/>
        <w:widowControl w:val="0"/>
        <w:spacing w:line="240" w:lineRule="auto"/>
        <w:ind w:left="596" w:firstLine="133"/>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596" w:firstLine="133"/>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8.11. Report from SUS</w:t>
      </w:r>
    </w:p>
    <w:p>
      <w:pPr>
        <w:pStyle w:val="Body"/>
        <w:widowControl w:val="0"/>
        <w:spacing w:line="240" w:lineRule="auto"/>
        <w:ind w:left="596" w:firstLine="133"/>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The annual meeting will be held in December, and representatives will be elected then. You can nominate yourself!</w:t>
      </w:r>
    </w:p>
    <w:p>
      <w:pPr>
        <w:pStyle w:val="Body"/>
        <w:widowControl w:val="0"/>
        <w:spacing w:line="240" w:lineRule="auto"/>
        <w:ind w:left="596" w:firstLine="133"/>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596" w:firstLine="133"/>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What SUS does was explained, particularly student</w:t>
      </w:r>
      <w:r>
        <w:rPr>
          <w:rFonts w:ascii="Calibri" w:hAnsi="Calibri" w:hint="default"/>
          <w:i w:val="1"/>
          <w:iCs w:val="1"/>
          <w:outline w:val="0"/>
          <w:color w:val="000000"/>
          <w:sz w:val="24"/>
          <w:szCs w:val="24"/>
          <w:u w:color="000000"/>
          <w:rtl w:val="0"/>
          <w:lang w:val="sv-SE"/>
          <w14:textFill>
            <w14:solidFill>
              <w14:srgbClr w14:val="000000"/>
            </w14:solidFill>
          </w14:textFill>
        </w:rPr>
        <w:t>’</w:t>
      </w:r>
      <w:r>
        <w:rPr>
          <w:rFonts w:ascii="Calibri" w:hAnsi="Calibri"/>
          <w:i w:val="1"/>
          <w:iCs w:val="1"/>
          <w:outline w:val="0"/>
          <w:color w:val="000000"/>
          <w:sz w:val="24"/>
          <w:szCs w:val="24"/>
          <w:u w:color="000000"/>
          <w:rtl w:val="0"/>
          <w:lang w:val="sv-SE"/>
          <w14:textFill>
            <w14:solidFill>
              <w14:srgbClr w14:val="000000"/>
            </w14:solidFill>
          </w14:textFill>
        </w:rPr>
        <w:t>s right to be represented and informed decision-making. Their goal is to make education better, according to Swedish Higher Education Authority (UK</w:t>
      </w:r>
      <w:r>
        <w:rPr>
          <w:rFonts w:ascii="Calibri" w:hAnsi="Calibri" w:hint="default"/>
          <w:i w:val="1"/>
          <w:iCs w:val="1"/>
          <w:outline w:val="0"/>
          <w:color w:val="000000"/>
          <w:sz w:val="24"/>
          <w:szCs w:val="24"/>
          <w:u w:color="000000"/>
          <w:rtl w:val="0"/>
          <w:lang w:val="sv-SE"/>
          <w14:textFill>
            <w14:solidFill>
              <w14:srgbClr w14:val="000000"/>
            </w14:solidFill>
          </w14:textFill>
        </w:rPr>
        <w:t>Ä</w:t>
      </w:r>
      <w:r>
        <w:rPr>
          <w:rFonts w:ascii="Calibri" w:hAnsi="Calibri"/>
          <w:i w:val="1"/>
          <w:iCs w:val="1"/>
          <w:outline w:val="0"/>
          <w:color w:val="000000"/>
          <w:sz w:val="24"/>
          <w:szCs w:val="24"/>
          <w:u w:color="000000"/>
          <w:rtl w:val="0"/>
          <w:lang w:val="sv-SE"/>
          <w14:textFill>
            <w14:solidFill>
              <w14:srgbClr w14:val="000000"/>
            </w14:solidFill>
          </w14:textFill>
        </w:rPr>
        <w:t>) mandate. They elect student representatives and advocate for student</w:t>
      </w:r>
      <w:r>
        <w:rPr>
          <w:rFonts w:ascii="Calibri" w:hAnsi="Calibri" w:hint="default"/>
          <w:i w:val="1"/>
          <w:iCs w:val="1"/>
          <w:outline w:val="0"/>
          <w:color w:val="000000"/>
          <w:sz w:val="24"/>
          <w:szCs w:val="24"/>
          <w:u w:color="000000"/>
          <w:rtl w:val="0"/>
          <w:lang w:val="sv-SE"/>
          <w14:textFill>
            <w14:solidFill>
              <w14:srgbClr w14:val="000000"/>
            </w14:solidFill>
          </w14:textFill>
        </w:rPr>
        <w:t>’</w:t>
      </w:r>
      <w:r>
        <w:rPr>
          <w:rFonts w:ascii="Calibri" w:hAnsi="Calibri"/>
          <w:i w:val="1"/>
          <w:iCs w:val="1"/>
          <w:outline w:val="0"/>
          <w:color w:val="000000"/>
          <w:sz w:val="24"/>
          <w:szCs w:val="24"/>
          <w:u w:color="000000"/>
          <w:rtl w:val="0"/>
          <w:lang w:val="sv-SE"/>
          <w14:textFill>
            <w14:solidFill>
              <w14:srgbClr w14:val="000000"/>
            </w14:solidFill>
          </w14:textFill>
        </w:rPr>
        <w:t xml:space="preserve">s rights. SUS is the information channel between the SUS presidium, central university bodies, and faculty council. CSR (and CDR) elects representatives to CIVIS-related groups, the disciplinary committee (there is a new formal nomination process for this year, applications should include a SV), IT groups, property management groups, teacher education groups, and so on. See the CSR (or CDR) pages on the SFR page at </w:t>
      </w:r>
      <w:r>
        <w:rPr>
          <w:rStyle w:val="Hyperlink.0"/>
          <w:i w:val="1"/>
          <w:iCs w:val="1"/>
        </w:rPr>
        <w:fldChar w:fldCharType="begin" w:fldLock="0"/>
      </w:r>
      <w:r>
        <w:rPr>
          <w:rStyle w:val="Hyperlink.0"/>
          <w:i w:val="1"/>
          <w:iCs w:val="1"/>
        </w:rPr>
        <w:instrText xml:space="preserve"> HYPERLINK "http://sus.su.se"</w:instrText>
      </w:r>
      <w:r>
        <w:rPr>
          <w:rStyle w:val="Hyperlink.0"/>
          <w:i w:val="1"/>
          <w:iCs w:val="1"/>
        </w:rPr>
        <w:fldChar w:fldCharType="separate" w:fldLock="0"/>
      </w:r>
      <w:r>
        <w:rPr>
          <w:rStyle w:val="Hyperlink.0"/>
          <w:i w:val="1"/>
          <w:iCs w:val="1"/>
          <w:rtl w:val="0"/>
          <w:lang w:val="sv-SE"/>
        </w:rPr>
        <w:t>sus.su.se</w:t>
      </w:r>
      <w:r>
        <w:rPr>
          <w:i w:val="1"/>
          <w:iCs w:val="1"/>
        </w:rPr>
        <w:fldChar w:fldCharType="end" w:fldLock="0"/>
      </w:r>
      <w:r>
        <w:rPr>
          <w:rFonts w:ascii="Calibri" w:hAnsi="Calibri"/>
          <w:i w:val="1"/>
          <w:iCs w:val="1"/>
          <w:outline w:val="0"/>
          <w:color w:val="000000"/>
          <w:sz w:val="24"/>
          <w:szCs w:val="24"/>
          <w:u w:color="000000"/>
          <w:rtl w:val="0"/>
          <w:lang w:val="sv-SE"/>
          <w14:textFill>
            <w14:solidFill>
              <w14:srgbClr w14:val="000000"/>
            </w14:solidFill>
          </w14:textFill>
        </w:rPr>
        <w:t xml:space="preserve"> for more information about the groups and how the process works!</w:t>
      </w:r>
    </w:p>
    <w:p>
      <w:pPr>
        <w:pStyle w:val="Body"/>
        <w:widowControl w:val="0"/>
        <w:spacing w:line="240" w:lineRule="auto"/>
        <w:ind w:left="596" w:firstLine="133"/>
        <w:rPr>
          <w:rFonts w:ascii="Calibri" w:cs="Calibri" w:hAnsi="Calibri" w:eastAsia="Calibri"/>
          <w:i w:val="1"/>
          <w:iCs w:val="1"/>
          <w:outline w:val="0"/>
          <w:color w:val="000000"/>
          <w:sz w:val="24"/>
          <w:szCs w:val="24"/>
          <w:u w:color="000000"/>
          <w14:textFill>
            <w14:solidFill>
              <w14:srgbClr w14:val="000000"/>
            </w14:solidFill>
          </w14:textFill>
        </w:rPr>
      </w:pPr>
    </w:p>
    <w:p>
      <w:pPr>
        <w:pStyle w:val="Body"/>
        <w:widowControl w:val="0"/>
        <w:spacing w:line="240" w:lineRule="auto"/>
        <w:ind w:left="596" w:firstLine="133"/>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sv-SE"/>
          <w14:textFill>
            <w14:solidFill>
              <w14:srgbClr w14:val="000000"/>
            </w14:solidFill>
          </w14:textFill>
        </w:rPr>
        <w:t>The CSR (and CDR) annual meeting will be held on 12 December where the CSR (and CDR) elections will be held. You can nominate yourselves via email for board and other representative positions. The deadline for nomination is before the meeting, 11 December was mentioned as the final day for nomination submission.</w:t>
      </w:r>
    </w:p>
    <w:p>
      <w:pPr>
        <w:pStyle w:val="Body"/>
        <w:widowControl w:val="0"/>
        <w:spacing w:line="240" w:lineRule="auto"/>
        <w:jc w:val="right"/>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173" w:firstLine="0"/>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 xml:space="preserve">9. Fyllnadsval representanter / By-election of representatives: </w:t>
      </w:r>
    </w:p>
    <w:p>
      <w:pPr>
        <w:pStyle w:val="Body"/>
        <w:widowControl w:val="0"/>
        <w:spacing w:line="240" w:lineRule="auto"/>
        <w:ind w:left="791"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 xml:space="preserve">9.1 Chairperson of SFR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91"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sv-SE"/>
          <w14:textFill>
            <w14:solidFill>
              <w14:srgbClr w14:val="000000"/>
            </w14:solidFill>
          </w14:textFill>
        </w:rPr>
        <w:t>9.2 Arbetsgruppen fo</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lang w:val="sv-SE"/>
          <w14:textFill>
            <w14:solidFill>
              <w14:srgbClr w14:val="000000"/>
            </w14:solidFill>
          </w14:textFill>
        </w:rPr>
        <w:t>r utbildning pa</w:t>
      </w:r>
      <w:r>
        <w:rPr>
          <w:rFonts w:ascii="Calibri" w:hAnsi="Calibri" w:hint="default"/>
          <w:outline w:val="0"/>
          <w:color w:val="000000"/>
          <w:sz w:val="24"/>
          <w:szCs w:val="24"/>
          <w:u w:color="000000"/>
          <w:rtl w:val="0"/>
          <w14:textFill>
            <w14:solidFill>
              <w14:srgbClr w14:val="000000"/>
            </w14:solidFill>
          </w14:textFill>
        </w:rPr>
        <w:t xml:space="preserve">̊ </w:t>
      </w:r>
      <w:r>
        <w:rPr>
          <w:rFonts w:ascii="Calibri" w:hAnsi="Calibri"/>
          <w:outline w:val="0"/>
          <w:color w:val="000000"/>
          <w:sz w:val="24"/>
          <w:szCs w:val="24"/>
          <w:u w:color="000000"/>
          <w:rtl w:val="0"/>
          <w14:textFill>
            <w14:solidFill>
              <w14:srgbClr w14:val="000000"/>
            </w14:solidFill>
          </w14:textFill>
        </w:rPr>
        <w:t>forskarniva</w:t>
      </w:r>
      <w:r>
        <w:rPr>
          <w:rFonts w:ascii="Calibri" w:hAnsi="Calibri" w:hint="default"/>
          <w:outline w:val="0"/>
          <w:color w:val="000000"/>
          <w:sz w:val="24"/>
          <w:szCs w:val="24"/>
          <w:u w:color="000000"/>
          <w:rtl w:val="0"/>
          <w14:textFill>
            <w14:solidFill>
              <w14:srgbClr w14:val="000000"/>
            </w14:solidFill>
          </w14:textFill>
        </w:rPr>
        <w:t xml:space="preserve">̊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91"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lang w:val="de-DE"/>
          <w14:textFill>
            <w14:solidFill>
              <w14:srgbClr w14:val="000000"/>
            </w14:solidFill>
          </w14:textFill>
        </w:rPr>
        <w:t xml:space="preserve">9.3 Budgetgruppen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91"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9.4 Centrala Doktorandra</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lang w:val="de-DE"/>
          <w14:textFill>
            <w14:solidFill>
              <w14:srgbClr w14:val="000000"/>
            </w14:solidFill>
          </w14:textFill>
        </w:rPr>
        <w:t xml:space="preserve">det, CDR (English)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91"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9.5 La</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rarfo</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rslagsna</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lang w:val="en-US"/>
          <w14:textFill>
            <w14:solidFill>
              <w14:srgbClr w14:val="000000"/>
            </w14:solidFill>
          </w14:textFill>
        </w:rPr>
        <w:t xml:space="preserve">mnd I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91"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9.6 La</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rarfo</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rslagsna</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 xml:space="preserve">mnd II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91"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outline w:val="0"/>
          <w:color w:val="000000"/>
          <w:sz w:val="24"/>
          <w:szCs w:val="24"/>
          <w:u w:color="000000"/>
          <w:rtl w:val="0"/>
          <w14:textFill>
            <w14:solidFill>
              <w14:srgbClr w14:val="000000"/>
            </w14:solidFill>
          </w14:textFill>
        </w:rPr>
        <w:t>9.7 La</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rarfo</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rslagsna</w:t>
      </w:r>
      <w:r>
        <w:rPr>
          <w:rFonts w:ascii="Calibri" w:hAnsi="Calibri" w:hint="default"/>
          <w:outline w:val="0"/>
          <w:color w:val="000000"/>
          <w:sz w:val="24"/>
          <w:szCs w:val="24"/>
          <w:u w:color="000000"/>
          <w:rtl w:val="0"/>
          <w14:textFill>
            <w14:solidFill>
              <w14:srgbClr w14:val="000000"/>
            </w14:solidFill>
          </w14:textFill>
        </w:rPr>
        <w:t>̈</w:t>
      </w:r>
      <w:r>
        <w:rPr>
          <w:rFonts w:ascii="Calibri" w:hAnsi="Calibri"/>
          <w:outline w:val="0"/>
          <w:color w:val="000000"/>
          <w:sz w:val="24"/>
          <w:szCs w:val="24"/>
          <w:u w:color="000000"/>
          <w:rtl w:val="0"/>
          <w14:textFill>
            <w14:solidFill>
              <w14:srgbClr w14:val="000000"/>
            </w14:solidFill>
          </w14:textFill>
        </w:rPr>
        <w:t xml:space="preserve">mnd III </w:t>
      </w:r>
    </w:p>
    <w:p>
      <w:pPr>
        <w:pStyle w:val="Body"/>
        <w:widowControl w:val="0"/>
        <w:spacing w:line="240" w:lineRule="auto"/>
        <w:ind w:left="729" w:firstLine="0"/>
        <w:rPr>
          <w:rFonts w:ascii="Calibri" w:cs="Calibri" w:hAnsi="Calibri" w:eastAsia="Calibri"/>
          <w:i w:val="1"/>
          <w:iCs w:val="1"/>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p>
    <w:p>
      <w:pPr>
        <w:pStyle w:val="Body"/>
        <w:widowControl w:val="0"/>
        <w:spacing w:line="240" w:lineRule="auto"/>
        <w:ind w:left="791" w:firstLine="0"/>
        <w:rPr>
          <w:rFonts w:ascii="Calibri" w:cs="Calibri" w:hAnsi="Calibri" w:eastAsia="Calibri"/>
          <w:outline w:val="0"/>
          <w:color w:val="000000"/>
          <w:sz w:val="24"/>
          <w:szCs w:val="24"/>
          <w:u w:color="000000"/>
          <w:lang w:val="en-US"/>
          <w14:textFill>
            <w14:solidFill>
              <w14:srgbClr w14:val="000000"/>
            </w14:solidFill>
          </w14:textFill>
        </w:rPr>
      </w:pPr>
      <w:r>
        <w:rPr>
          <w:rFonts w:ascii="Calibri" w:hAnsi="Calibri"/>
          <w:outline w:val="0"/>
          <w:color w:val="000000"/>
          <w:sz w:val="24"/>
          <w:szCs w:val="24"/>
          <w:u w:color="000000"/>
          <w:rtl w:val="0"/>
          <w:lang w:val="en-US"/>
          <w14:textFill>
            <w14:solidFill>
              <w14:srgbClr w14:val="000000"/>
            </w14:solidFill>
          </w14:textFill>
        </w:rPr>
        <w:t xml:space="preserve">9.10 SAGA </w:t>
      </w:r>
    </w:p>
    <w:p>
      <w:pPr>
        <w:pStyle w:val="Body"/>
        <w:widowControl w:val="0"/>
        <w:spacing w:line="240" w:lineRule="auto"/>
        <w:ind w:left="729" w:firstLine="0"/>
        <w:rPr>
          <w:rFonts w:ascii="Calibri" w:cs="Calibri" w:hAnsi="Calibri" w:eastAsia="Calibri"/>
          <w:outline w:val="0"/>
          <w:color w:val="000000"/>
          <w:sz w:val="24"/>
          <w:szCs w:val="24"/>
          <w:u w:color="000000"/>
          <w14:textFill>
            <w14:solidFill>
              <w14:srgbClr w14:val="000000"/>
            </w14:solidFill>
          </w14:textFill>
        </w:rPr>
      </w:pPr>
      <w:r>
        <w:rPr>
          <w:rFonts w:ascii="Calibri" w:hAnsi="Calibri"/>
          <w:i w:val="1"/>
          <w:iCs w:val="1"/>
          <w:outline w:val="0"/>
          <w:color w:val="000000"/>
          <w:sz w:val="24"/>
          <w:szCs w:val="24"/>
          <w:u w:color="000000"/>
          <w:rtl w:val="0"/>
          <w:lang w:val="en-US"/>
          <w14:textFill>
            <w14:solidFill>
              <w14:srgbClr w14:val="000000"/>
            </w14:solidFill>
          </w14:textFill>
        </w:rPr>
        <w:t xml:space="preserve">No representative was </w:t>
      </w:r>
      <w:r>
        <w:rPr>
          <w:rFonts w:ascii="Calibri" w:hAnsi="Calibri"/>
          <w:i w:val="1"/>
          <w:iCs w:val="1"/>
          <w:outline w:val="0"/>
          <w:color w:val="000000"/>
          <w:sz w:val="24"/>
          <w:szCs w:val="24"/>
          <w:u w:color="000000"/>
          <w:rtl w:val="0"/>
          <w:lang w:val="sv-SE"/>
          <w14:textFill>
            <w14:solidFill>
              <w14:srgbClr w14:val="000000"/>
            </w14:solidFill>
          </w14:textFill>
        </w:rPr>
        <w:t>elected</w:t>
      </w:r>
      <w:r>
        <w:rPr>
          <w:rFonts w:ascii="Calibri" w:hAnsi="Calibri"/>
          <w:i w:val="1"/>
          <w:iCs w:val="1"/>
          <w:outline w:val="0"/>
          <w:color w:val="000000"/>
          <w:sz w:val="24"/>
          <w:szCs w:val="24"/>
          <w:u w:color="000000"/>
          <w:rtl w:val="0"/>
          <w14:textFill>
            <w14:solidFill>
              <w14:srgbClr w14:val="000000"/>
            </w14:solidFill>
          </w14:textFill>
        </w:rPr>
        <w:t>.</w:t>
      </w:r>
    </w:p>
    <w:p>
      <w:pPr>
        <w:pStyle w:val="Body"/>
        <w:widowControl w:val="0"/>
        <w:spacing w:line="240" w:lineRule="auto"/>
        <w:ind w:left="791" w:firstLine="0"/>
        <w:rPr>
          <w:rFonts w:ascii="Calibri" w:cs="Calibri" w:hAnsi="Calibri" w:eastAsia="Calibri"/>
          <w:outline w:val="0"/>
          <w:color w:val="000000"/>
          <w:sz w:val="24"/>
          <w:szCs w:val="24"/>
          <w:u w:color="000000"/>
          <w:lang w:val="en-US"/>
          <w14:textFill>
            <w14:solidFill>
              <w14:srgbClr w14:val="000000"/>
            </w14:solidFill>
          </w14:textFill>
        </w:rPr>
      </w:pPr>
    </w:p>
    <w:p>
      <w:pPr>
        <w:pStyle w:val="Body"/>
        <w:widowControl w:val="0"/>
        <w:spacing w:line="240" w:lineRule="auto"/>
        <w:ind w:left="38" w:firstLine="0"/>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 xml:space="preserve">10. Discussion points: </w:t>
      </w:r>
    </w:p>
    <w:p>
      <w:pPr>
        <w:pStyle w:val="Body"/>
        <w:widowControl w:val="0"/>
        <w:spacing w:line="240" w:lineRule="auto"/>
        <w:ind w:left="791" w:firstLine="0"/>
        <w:rPr>
          <w:rFonts w:ascii="Calibri" w:cs="Calibri" w:hAnsi="Calibri" w:eastAsia="Calibri"/>
          <w:sz w:val="24"/>
          <w:szCs w:val="24"/>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Discussions for students: </w:t>
      </w:r>
    </w:p>
    <w:p>
      <w:pPr>
        <w:pStyle w:val="Body"/>
        <w:widowControl w:val="0"/>
        <w:spacing w:line="240" w:lineRule="auto"/>
        <w:ind w:left="791" w:firstLine="0"/>
        <w:rPr>
          <w:rFonts w:ascii="Calibri" w:cs="Calibri" w:hAnsi="Calibri" w:eastAsia="Calibri"/>
          <w:sz w:val="24"/>
          <w:szCs w:val="24"/>
          <w:lang w:val="en-US"/>
        </w:rPr>
      </w:pPr>
      <w:r>
        <w:rPr>
          <w:rFonts w:ascii="Calibri" w:hAnsi="Calibri"/>
          <w:sz w:val="24"/>
          <w:szCs w:val="24"/>
          <w:rtl w:val="0"/>
          <w:lang w:val="sv-SE"/>
        </w:rPr>
        <w:t>The allotted time between course exam and the start of the next course was discussed. Final turn-in of home exams can start as late as an hour before another course is set to begin (i.e. the home exam can be turned in at 8:00 and the next course starts at 9:00) and exams can even take place after the start of another course. This is obviously stressful.</w:t>
      </w:r>
    </w:p>
    <w:p>
      <w:pPr>
        <w:pStyle w:val="Body"/>
        <w:widowControl w:val="0"/>
        <w:spacing w:line="240" w:lineRule="auto"/>
        <w:ind w:left="791" w:firstLine="0"/>
        <w:rPr>
          <w:rFonts w:ascii="Calibri" w:cs="Calibri" w:hAnsi="Calibri" w:eastAsia="Calibri"/>
          <w:sz w:val="24"/>
          <w:szCs w:val="24"/>
          <w:lang w:val="en-US"/>
        </w:rPr>
      </w:pPr>
    </w:p>
    <w:p>
      <w:pPr>
        <w:pStyle w:val="Body"/>
        <w:widowControl w:val="0"/>
        <w:spacing w:line="240" w:lineRule="auto"/>
        <w:ind w:left="791" w:firstLine="0"/>
        <w:rPr>
          <w:rFonts w:ascii="Calibri" w:cs="Calibri" w:hAnsi="Calibri" w:eastAsia="Calibri"/>
          <w:sz w:val="24"/>
          <w:szCs w:val="24"/>
          <w:lang w:val="en-US"/>
        </w:rPr>
      </w:pPr>
      <w:r>
        <w:rPr>
          <w:rFonts w:ascii="Calibri" w:hAnsi="Calibri"/>
          <w:sz w:val="24"/>
          <w:szCs w:val="24"/>
          <w:rtl w:val="0"/>
          <w:lang w:val="sv-SE"/>
        </w:rPr>
        <w:t>Equality for non-Swedish speakers was discussed, especially in regards to courses being changed from English-language to Swedish-language at short notice or faculty that are poor language speakers. Additionally, gender equality was discussed in terms of exclusion or outright dismissal of non-binary and LGBTQ+ people.</w:t>
      </w:r>
    </w:p>
    <w:p>
      <w:pPr>
        <w:pStyle w:val="Body"/>
        <w:widowControl w:val="0"/>
        <w:spacing w:line="240" w:lineRule="auto"/>
        <w:ind w:left="791" w:firstLine="0"/>
        <w:rPr>
          <w:rFonts w:ascii="Calibri" w:cs="Calibri" w:hAnsi="Calibri" w:eastAsia="Calibri"/>
          <w:sz w:val="24"/>
          <w:szCs w:val="24"/>
          <w:lang w:val="en-US"/>
        </w:rPr>
      </w:pPr>
    </w:p>
    <w:p>
      <w:pPr>
        <w:pStyle w:val="Body"/>
        <w:widowControl w:val="0"/>
        <w:spacing w:line="240" w:lineRule="auto"/>
        <w:ind w:left="791" w:firstLine="0"/>
        <w:rPr>
          <w:rFonts w:ascii="Calibri" w:cs="Calibri" w:hAnsi="Calibri" w:eastAsia="Calibri"/>
          <w:sz w:val="24"/>
          <w:szCs w:val="24"/>
          <w:lang w:val="en-US"/>
        </w:rPr>
      </w:pPr>
      <w:r>
        <w:rPr>
          <w:rFonts w:ascii="Calibri" w:hAnsi="Calibri"/>
          <w:sz w:val="24"/>
          <w:szCs w:val="24"/>
          <w:rtl w:val="0"/>
          <w:lang w:val="sv-SE"/>
        </w:rPr>
        <w:t>The ratio of lectures to self-study was discussed, in particular the thought that the number of lectures (the number 1-2 lectures per week) during a single course seemed a bit low.</w:t>
      </w:r>
    </w:p>
    <w:p>
      <w:pPr>
        <w:pStyle w:val="Body"/>
        <w:widowControl w:val="0"/>
        <w:spacing w:line="240" w:lineRule="auto"/>
        <w:ind w:left="791" w:firstLine="0"/>
        <w:rPr>
          <w:rFonts w:ascii="Calibri" w:cs="Calibri" w:hAnsi="Calibri" w:eastAsia="Calibri"/>
          <w:sz w:val="24"/>
          <w:szCs w:val="24"/>
          <w:lang w:val="en-US"/>
        </w:rPr>
      </w:pPr>
    </w:p>
    <w:p>
      <w:pPr>
        <w:pStyle w:val="Body"/>
        <w:widowControl w:val="0"/>
        <w:spacing w:line="240" w:lineRule="auto"/>
        <w:ind w:left="791" w:firstLine="0"/>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sz w:val="24"/>
          <w:szCs w:val="24"/>
          <w:rtl w:val="0"/>
          <w:lang w:val="sv-SE"/>
        </w:rPr>
        <w:t>Referrals to the disciplinary committee were also discussed. In particular, researchers as teachers were discussed with the comment that a good researcher is not always a good teacher and that this seems to have led to disciplinary referrals. Course literature lists were also discussed, particularly that some teachers use their own literature that they update every year and have referred students to the disciplinary committee for using an outdated version, which needs to have been purchased.</w:t>
      </w:r>
    </w:p>
    <w:p>
      <w:pPr>
        <w:pStyle w:val="Body"/>
        <w:widowControl w:val="0"/>
        <w:spacing w:line="240" w:lineRule="auto"/>
        <w:ind w:left="1360" w:firstLine="0"/>
        <w:rPr>
          <w:rFonts w:ascii="Calibri" w:cs="Calibri" w:hAnsi="Calibri" w:eastAsia="Calibri"/>
          <w:outline w:val="0"/>
          <w:color w:val="000000"/>
          <w:sz w:val="24"/>
          <w:szCs w:val="24"/>
          <w:u w:color="000000"/>
          <w:lang w:val="en-US"/>
          <w14:textFill>
            <w14:solidFill>
              <w14:srgbClr w14:val="000000"/>
            </w14:solidFill>
          </w14:textFill>
        </w:rPr>
      </w:pPr>
    </w:p>
    <w:p>
      <w:pPr>
        <w:pStyle w:val="Body"/>
        <w:widowControl w:val="0"/>
        <w:spacing w:line="240" w:lineRule="auto"/>
        <w:ind w:left="791" w:firstLine="0"/>
        <w:rPr>
          <w:rFonts w:ascii="Calibri" w:cs="Calibri" w:hAnsi="Calibri" w:eastAsia="Calibri"/>
          <w:sz w:val="24"/>
          <w:szCs w:val="24"/>
          <w:lang w:val="en-US"/>
        </w:rPr>
      </w:pPr>
      <w:r>
        <w:rPr>
          <w:rFonts w:ascii="Calibri" w:hAnsi="Calibri"/>
          <w:b w:val="1"/>
          <w:bCs w:val="1"/>
          <w:outline w:val="0"/>
          <w:color w:val="000000"/>
          <w:sz w:val="24"/>
          <w:szCs w:val="24"/>
          <w:u w:color="000000"/>
          <w:rtl w:val="0"/>
          <w:lang w:val="en-US"/>
          <w14:textFill>
            <w14:solidFill>
              <w14:srgbClr w14:val="000000"/>
            </w14:solidFill>
          </w14:textFill>
        </w:rPr>
        <w:t xml:space="preserve">Discussions for PhD candidates: </w:t>
      </w:r>
    </w:p>
    <w:p>
      <w:pPr>
        <w:pStyle w:val="Body"/>
        <w:widowControl w:val="0"/>
        <w:spacing w:line="240" w:lineRule="auto"/>
        <w:ind w:left="791" w:firstLine="0"/>
        <w:rPr>
          <w:rFonts w:ascii="Calibri" w:cs="Calibri" w:hAnsi="Calibri" w:eastAsia="Calibri"/>
          <w:sz w:val="24"/>
          <w:szCs w:val="24"/>
          <w:lang w:val="en-US"/>
        </w:rPr>
      </w:pPr>
      <w:r>
        <w:rPr>
          <w:rFonts w:ascii="Calibri" w:hAnsi="Calibri"/>
          <w:sz w:val="24"/>
          <w:szCs w:val="24"/>
          <w:rtl w:val="0"/>
          <w:lang w:val="sv-SE"/>
        </w:rPr>
        <w:t>The different requirements between institutions regarding the number of credits required to complete doctoral studies was discussed and that some course requirements can seem unnecessary. The average number is 75, but the number can vary between 60 and 110.</w:t>
      </w:r>
    </w:p>
    <w:p>
      <w:pPr>
        <w:pStyle w:val="Body"/>
        <w:widowControl w:val="0"/>
        <w:spacing w:line="240" w:lineRule="auto"/>
        <w:ind w:left="791" w:firstLine="0"/>
        <w:rPr>
          <w:rFonts w:ascii="Calibri" w:cs="Calibri" w:hAnsi="Calibri" w:eastAsia="Calibri"/>
          <w:sz w:val="24"/>
          <w:szCs w:val="24"/>
          <w:lang w:val="en-US"/>
        </w:rPr>
      </w:pPr>
    </w:p>
    <w:p>
      <w:pPr>
        <w:pStyle w:val="Body"/>
        <w:widowControl w:val="0"/>
        <w:spacing w:line="240" w:lineRule="auto"/>
        <w:ind w:left="791" w:firstLine="0"/>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sz w:val="24"/>
          <w:szCs w:val="24"/>
          <w:rtl w:val="0"/>
          <w:lang w:val="sv-SE"/>
        </w:rPr>
        <w:t>Information for incoming international PhD students was also discussed, in particular that there is no central documentation for introducing new PhDs to things like the Stockholm housing market, how studies are formed, etc. There was also a discussion about a collaborative document between other universities and colleges in Stockholm.</w:t>
      </w:r>
    </w:p>
    <w:p>
      <w:pPr>
        <w:pStyle w:val="Body"/>
        <w:widowControl w:val="0"/>
        <w:spacing w:line="240" w:lineRule="auto"/>
        <w:ind w:left="38" w:firstLine="0"/>
        <w:rPr>
          <w:rFonts w:ascii="Calibri" w:cs="Calibri" w:hAnsi="Calibri" w:eastAsia="Calibri"/>
          <w:outline w:val="0"/>
          <w:color w:val="000000"/>
          <w:sz w:val="24"/>
          <w:szCs w:val="24"/>
          <w:u w:color="000000"/>
          <w:lang w:val="en-US"/>
          <w14:textFill>
            <w14:solidFill>
              <w14:srgbClr w14:val="000000"/>
            </w14:solidFill>
          </w14:textFill>
        </w:rPr>
      </w:pPr>
    </w:p>
    <w:p>
      <w:pPr>
        <w:pStyle w:val="Body"/>
        <w:widowControl w:val="0"/>
        <w:spacing w:line="240" w:lineRule="auto"/>
        <w:ind w:left="38" w:firstLine="0"/>
        <w:rPr>
          <w:rFonts w:ascii="Calibri" w:cs="Calibri" w:hAnsi="Calibri" w:eastAsia="Calibri"/>
          <w:b w:val="1"/>
          <w:bCs w:val="1"/>
          <w:outline w:val="0"/>
          <w:color w:val="000000"/>
          <w:sz w:val="24"/>
          <w:szCs w:val="24"/>
          <w:u w:color="000000"/>
          <w14:textFill>
            <w14:solidFill>
              <w14:srgbClr w14:val="000000"/>
            </w14:solidFill>
          </w14:textFill>
        </w:rPr>
      </w:pPr>
      <w:r>
        <w:rPr>
          <w:rFonts w:ascii="Calibri" w:hAnsi="Calibri"/>
          <w:b w:val="1"/>
          <w:bCs w:val="1"/>
          <w:outline w:val="0"/>
          <w:color w:val="000000"/>
          <w:sz w:val="24"/>
          <w:szCs w:val="24"/>
          <w:u w:color="000000"/>
          <w:rtl w:val="0"/>
          <w:lang w:val="en-US"/>
          <w14:textFill>
            <w14:solidFill>
              <w14:srgbClr w14:val="000000"/>
            </w14:solidFill>
          </w14:textFill>
        </w:rPr>
        <w:t xml:space="preserve">11. Miscellaneous </w:t>
      </w:r>
    </w:p>
    <w:p>
      <w:pPr>
        <w:pStyle w:val="Body"/>
        <w:widowControl w:val="0"/>
        <w:spacing w:line="240" w:lineRule="auto"/>
        <w:ind w:left="38" w:firstLine="0"/>
        <w:rPr>
          <w:rFonts w:ascii="Calibri" w:cs="Calibri" w:hAnsi="Calibri" w:eastAsia="Calibri"/>
          <w:b w:val="1"/>
          <w:bCs w:val="1"/>
          <w:outline w:val="0"/>
          <w:color w:val="000000"/>
          <w:sz w:val="24"/>
          <w:szCs w:val="24"/>
          <w:u w:color="000000"/>
          <w:lang w:val="en-US"/>
          <w14:textFill>
            <w14:solidFill>
              <w14:srgbClr w14:val="000000"/>
            </w14:solidFill>
          </w14:textFill>
        </w:rPr>
      </w:pPr>
      <w:r>
        <w:rPr>
          <w:rFonts w:ascii="Calibri" w:hAnsi="Calibri"/>
          <w:sz w:val="24"/>
          <w:szCs w:val="24"/>
          <w:rtl w:val="0"/>
          <w:lang w:val="sv-SE"/>
        </w:rPr>
        <w:t>The next SFR meeting will be held on 5 december, 2022 from 16:00 until 18:00. The coming meeting is the annual meeting and representatives will be elected for the coming term. Position advertisements can be found on the SUS website. Nominations for yourself or other members of local councils are to be sent to the SFR email address. Only the name is necessary to be nominated, but exceptionally well-written motivation speeches can be read aloud at the discretion of the attendants in your absence. You can also nominate yourself at the meeting itself if you are physically present.</w:t>
      </w:r>
    </w:p>
    <w:p>
      <w:pPr>
        <w:pStyle w:val="Body"/>
        <w:widowControl w:val="0"/>
        <w:spacing w:line="240" w:lineRule="auto"/>
        <w:ind w:left="38" w:firstLine="0"/>
        <w:rPr>
          <w:rFonts w:ascii="Calibri" w:cs="Calibri" w:hAnsi="Calibri" w:eastAsia="Calibri"/>
          <w:b w:val="1"/>
          <w:bCs w:val="1"/>
          <w:outline w:val="0"/>
          <w:color w:val="000000"/>
          <w:sz w:val="24"/>
          <w:szCs w:val="24"/>
          <w:u w:color="000000"/>
          <w:lang w:val="en-US"/>
          <w14:textFill>
            <w14:solidFill>
              <w14:srgbClr w14:val="000000"/>
            </w14:solidFill>
          </w14:textFill>
        </w:rPr>
      </w:pPr>
    </w:p>
    <w:p>
      <w:pPr>
        <w:pStyle w:val="Body"/>
        <w:widowControl w:val="0"/>
        <w:spacing w:line="240" w:lineRule="auto"/>
        <w:ind w:left="38" w:firstLine="0"/>
      </w:pPr>
      <w:r>
        <w:rPr>
          <w:rFonts w:ascii="Calibri" w:hAnsi="Calibri"/>
          <w:b w:val="1"/>
          <w:bCs w:val="1"/>
          <w:outline w:val="0"/>
          <w:color w:val="000000"/>
          <w:sz w:val="24"/>
          <w:szCs w:val="24"/>
          <w:u w:color="000000"/>
          <w:rtl w:val="0"/>
          <w:lang w:val="en-US"/>
          <w14:textFill>
            <w14:solidFill>
              <w14:srgbClr w14:val="000000"/>
            </w14:solidFill>
          </w14:textFill>
        </w:rPr>
        <w:t xml:space="preserve">12. Closing of the meeting </w:t>
      </w:r>
      <w:r>
        <w:rPr>
          <w:rFonts w:ascii="Calibri" w:cs="Calibri" w:hAnsi="Calibri" w:eastAsia="Calibri"/>
          <w:b w:val="1"/>
          <w:bCs w:val="1"/>
          <w:outline w:val="0"/>
          <w:color w:val="000000"/>
          <w:sz w:val="24"/>
          <w:szCs w:val="24"/>
          <w:u w:color="000000"/>
          <w:lang w:val="en-US"/>
          <w14:textFill>
            <w14:solidFill>
              <w14:srgbClr w14:val="000000"/>
            </w14:solidFill>
          </w14:textFill>
        </w:rPr>
        <w:br w:type="textWrapping"/>
      </w:r>
      <w:r>
        <w:rPr>
          <w:rFonts w:ascii="Calibri" w:hAnsi="Calibri"/>
          <w:outline w:val="0"/>
          <w:color w:val="000000"/>
          <w:sz w:val="24"/>
          <w:szCs w:val="24"/>
          <w:u w:color="000000"/>
          <w:rtl w:val="0"/>
          <w:lang w:val="en-US"/>
          <w14:textFill>
            <w14:solidFill>
              <w14:srgbClr w14:val="000000"/>
            </w14:solidFill>
          </w14:textFill>
        </w:rPr>
        <w:t>Meeting was closed at kl. 17:30.</w:t>
      </w:r>
      <w:r>
        <w:rPr>
          <w:rFonts w:ascii="Calibri" w:hAnsi="Calibri"/>
          <w:b w:val="1"/>
          <w:bCs w:val="1"/>
          <w:outline w:val="0"/>
          <w:color w:val="000000"/>
          <w:sz w:val="24"/>
          <w:szCs w:val="24"/>
          <w:u w:color="000000"/>
          <w:rtl w:val="0"/>
          <w:lang w:val="en-US"/>
          <w14:textFill>
            <w14:solidFill>
              <w14:srgbClr w14:val="000000"/>
            </w14:solidFill>
          </w14:textFill>
        </w:rPr>
        <w:t xml:space="preserve"> </w:t>
      </w:r>
    </w:p>
    <w:sectPr>
      <w:headerReference w:type="default" r:id="rId4"/>
      <w:headerReference w:type="first" r:id="rId5"/>
      <w:footerReference w:type="default" r:id="rId6"/>
      <w:footerReference w:type="first" r:id="rId7"/>
      <w:pgSz w:w="11900" w:h="16840" w:orient="portrait"/>
      <w:pgMar w:top="2211" w:right="1701" w:bottom="1985" w:left="2098" w:header="454" w:footer="85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ahom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p>
  <w:p>
    <w:pPr>
      <w:pStyle w:val="footer"/>
    </w:pPr>
  </w:p>
  <w:p>
    <w:pPr>
      <w:pStyle w:val="footer"/>
      <w:bidi w:val="0"/>
      <w:ind w:left="0" w:right="0" w:firstLine="0"/>
      <w:jc w:val="left"/>
      <w:rPr>
        <w:shd w:val="nil" w:color="auto" w:fill="auto"/>
        <w:rtl w:val="0"/>
      </w:rPr>
    </w:pPr>
    <w:r>
      <w:tab/>
      <w:tab/>
      <w:tab/>
      <w:tab/>
      <w:tab/>
      <w:tab/>
    </w:r>
  </w:p>
  <w:p>
    <w:pPr>
      <w:pStyle w:val="footer"/>
      <w:rPr>
        <w:shd w:val="nil" w:color="auto" w:fill="auto"/>
      </w:rPr>
    </w:pPr>
  </w:p>
  <w:p>
    <w:pPr>
      <w:pStyle w:val="footer"/>
      <w:bidi w:val="0"/>
      <w:ind w:left="0" w:right="0" w:firstLine="0"/>
      <w:jc w:val="right"/>
      <w:rPr>
        <w:rFonts w:ascii="Tahoma" w:cs="Tahoma" w:hAnsi="Tahoma" w:eastAsia="Tahoma"/>
        <w:sz w:val="15"/>
        <w:szCs w:val="15"/>
        <w:shd w:val="nil" w:color="auto" w:fill="auto"/>
        <w:rtl w:val="0"/>
      </w:rPr>
    </w:pPr>
    <w:r>
      <w:rPr>
        <w:rFonts w:ascii="Tahoma" w:hAnsi="Tahoma"/>
        <w:sz w:val="15"/>
        <w:szCs w:val="15"/>
        <w:shd w:val="nil" w:color="auto" w:fill="auto"/>
        <w:rtl w:val="0"/>
      </w:rPr>
      <w:tab/>
      <w:tab/>
      <w:tab/>
      <w:tab/>
      <w:tab/>
      <w:tab/>
      <w:t xml:space="preserve"> </w:t>
    </w:r>
    <w:r>
      <w:rPr>
        <w:rFonts w:ascii="Tahoma" w:cs="Tahoma" w:hAnsi="Tahoma" w:eastAsia="Tahoma"/>
        <w:sz w:val="15"/>
        <w:szCs w:val="15"/>
        <w:shd w:val="nil" w:color="auto" w:fill="auto"/>
      </w:rPr>
      <w:fldChar w:fldCharType="begin" w:fldLock="0"/>
    </w:r>
    <w:r>
      <w:rPr>
        <w:rFonts w:ascii="Tahoma" w:cs="Tahoma" w:hAnsi="Tahoma" w:eastAsia="Tahoma"/>
        <w:sz w:val="15"/>
        <w:szCs w:val="15"/>
        <w:shd w:val="nil" w:color="auto" w:fill="auto"/>
      </w:rPr>
      <w:instrText xml:space="preserve"> PAGE </w:instrText>
    </w:r>
    <w:r>
      <w:rPr>
        <w:rFonts w:ascii="Tahoma" w:cs="Tahoma" w:hAnsi="Tahoma" w:eastAsia="Tahoma"/>
        <w:sz w:val="15"/>
        <w:szCs w:val="15"/>
        <w:shd w:val="nil" w:color="auto" w:fill="auto"/>
      </w:rPr>
      <w:fldChar w:fldCharType="separate" w:fldLock="0"/>
    </w:r>
    <w:r>
      <w:rPr>
        <w:rFonts w:ascii="Tahoma" w:cs="Tahoma" w:hAnsi="Tahoma" w:eastAsia="Tahoma"/>
        <w:sz w:val="15"/>
        <w:szCs w:val="15"/>
        <w:shd w:val="nil" w:color="auto" w:fill="auto"/>
      </w:rPr>
      <w:fldChar w:fldCharType="end" w:fldLock="0"/>
    </w:r>
    <w:r>
      <w:rPr>
        <w:rFonts w:ascii="Tahoma" w:hAnsi="Tahoma"/>
        <w:sz w:val="15"/>
        <w:szCs w:val="15"/>
        <w:shd w:val="nil" w:color="auto" w:fill="auto"/>
        <w:rtl w:val="0"/>
      </w:rPr>
      <w:t xml:space="preserve"> (</w:t>
    </w:r>
    <w:r>
      <w:rPr>
        <w:rFonts w:ascii="Tahoma" w:cs="Tahoma" w:hAnsi="Tahoma" w:eastAsia="Tahoma"/>
        <w:sz w:val="15"/>
        <w:szCs w:val="15"/>
        <w:shd w:val="nil" w:color="auto" w:fill="auto"/>
      </w:rPr>
      <w:fldChar w:fldCharType="begin" w:fldLock="0"/>
    </w:r>
    <w:r>
      <w:rPr>
        <w:rFonts w:ascii="Tahoma" w:cs="Tahoma" w:hAnsi="Tahoma" w:eastAsia="Tahoma"/>
        <w:sz w:val="15"/>
        <w:szCs w:val="15"/>
        <w:shd w:val="nil" w:color="auto" w:fill="auto"/>
      </w:rPr>
      <w:instrText xml:space="preserve"> NUMPAGES </w:instrText>
    </w:r>
    <w:r>
      <w:rPr>
        <w:rFonts w:ascii="Tahoma" w:cs="Tahoma" w:hAnsi="Tahoma" w:eastAsia="Tahoma"/>
        <w:sz w:val="15"/>
        <w:szCs w:val="15"/>
        <w:shd w:val="nil" w:color="auto" w:fill="auto"/>
      </w:rPr>
      <w:fldChar w:fldCharType="separate" w:fldLock="0"/>
    </w:r>
    <w:r>
      <w:rPr>
        <w:rFonts w:ascii="Tahoma" w:cs="Tahoma" w:hAnsi="Tahoma" w:eastAsia="Tahoma"/>
        <w:sz w:val="15"/>
        <w:szCs w:val="15"/>
        <w:shd w:val="nil" w:color="auto" w:fill="auto"/>
      </w:rPr>
      <w:fldChar w:fldCharType="end" w:fldLock="0"/>
    </w:r>
    <w:r>
      <w:rPr>
        <w:rFonts w:ascii="Tahoma" w:hAnsi="Tahoma"/>
        <w:sz w:val="15"/>
        <w:szCs w:val="15"/>
        <w:shd w:val="nil" w:color="auto" w:fill="auto"/>
        <w:rtl w:val="0"/>
      </w:rPr>
      <w:t>)</w:t>
    </w:r>
  </w:p>
  <w:p>
    <w:pPr>
      <w:pStyle w:val="footer"/>
      <w:bidi w:val="0"/>
      <w:ind w:left="0" w:right="0" w:firstLine="0"/>
      <w:jc w:val="left"/>
      <w:rPr>
        <w:rtl w:val="0"/>
      </w:rPr>
    </w:pPr>
    <w:r>
      <w:rPr>
        <w:sz w:val="15"/>
        <w:szCs w:val="15"/>
        <w:shd w:val="nil" w:color="auto" w:fill="auto"/>
      </w:rPr>
      <w:tab/>
      <w:tab/>
      <w:tab/>
      <w:tab/>
      <w:tab/>
      <w:tab/>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bidi w:val="0"/>
      <w:ind w:left="0" w:right="0" w:firstLine="0"/>
      <w:jc w:val="left"/>
      <w:rPr>
        <w:shd w:val="nil" w:color="auto" w:fill="auto"/>
        <w:rtl w:val="0"/>
      </w:rPr>
    </w:pPr>
    <w:r>
      <w:rPr>
        <w:shd w:val="nil" w:color="auto" w:fill="auto"/>
        <w:rtl w:val="0"/>
        <w:lang w:val="de-DE"/>
      </w:rPr>
      <w:t>Stockholm University Student Union</w:t>
    </w:r>
  </w:p>
  <w:p>
    <w:pPr>
      <w:pStyle w:val="footer"/>
      <w:rPr>
        <w:shd w:val="nil" w:color="auto" w:fill="auto"/>
      </w:rPr>
    </w:pPr>
  </w:p>
  <w:p>
    <w:pPr>
      <w:pStyle w:val="footer"/>
      <w:rPr>
        <w:shd w:val="nil" w:color="auto" w:fill="auto"/>
      </w:rPr>
    </w:pPr>
  </w:p>
  <w:p>
    <w:pPr>
      <w:pStyle w:val="footer"/>
      <w:bidi w:val="0"/>
      <w:ind w:left="0" w:right="0" w:firstLine="0"/>
      <w:jc w:val="left"/>
      <w:rPr>
        <w:shd w:val="nil" w:color="auto" w:fill="auto"/>
        <w:rtl w:val="0"/>
      </w:rPr>
    </w:pPr>
    <w:r>
      <w:rPr>
        <w:shd w:val="nil" w:color="auto" w:fill="auto"/>
        <w:rtl w:val="0"/>
        <w:lang w:val="it-IT"/>
      </w:rPr>
      <w:t>Visiting adress</w:t>
      <w:tab/>
      <w:tab/>
      <w:t>Box 50006</w:t>
      <w:tab/>
      <w:tab/>
      <w:t>Phone +46 (0)8</w:t>
    </w:r>
    <w:r>
      <w:rPr>
        <w:shd w:val="nil" w:color="auto" w:fill="auto"/>
        <w:rtl w:val="0"/>
      </w:rPr>
      <w:t> </w:t>
    </w:r>
    <w:r>
      <w:rPr>
        <w:shd w:val="nil" w:color="auto" w:fill="auto"/>
        <w:rtl w:val="0"/>
      </w:rPr>
      <w:t>674 62 00</w:t>
      <w:tab/>
      <w:tab/>
      <w:t>Org. nr. 802003-6425</w:t>
    </w:r>
  </w:p>
  <w:p>
    <w:pPr>
      <w:pStyle w:val="footer"/>
      <w:bidi w:val="0"/>
      <w:ind w:left="0" w:right="0" w:firstLine="0"/>
      <w:jc w:val="left"/>
      <w:rPr>
        <w:rtl w:val="0"/>
      </w:rPr>
    </w:pPr>
    <w:r>
      <w:rPr>
        <w:shd w:val="nil" w:color="auto" w:fill="auto"/>
        <w:rtl w:val="0"/>
        <w:lang w:val="it-IT"/>
      </w:rPr>
      <w:t>Frescativ</w:t>
    </w:r>
    <w:r>
      <w:rPr>
        <w:shd w:val="nil" w:color="auto" w:fill="auto"/>
        <w:rtl w:val="0"/>
      </w:rPr>
      <w:t>ä</w:t>
    </w:r>
    <w:r>
      <w:rPr>
        <w:shd w:val="nil" w:color="auto" w:fill="auto"/>
        <w:rtl w:val="0"/>
        <w:lang w:val="de-DE"/>
      </w:rPr>
      <w:t>gen 14 A</w:t>
      <w:tab/>
      <w:tab/>
      <w:t>SE-104 05 Stockholm</w:t>
      <w:tab/>
      <w:tab/>
      <w:t>Telefax +46 (0)8 16 55 03</w:t>
      <w:tab/>
      <w:tab/>
      <w:t>www.sus.su.se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rPr>
        <w:rFonts w:ascii="Calibri" w:hAnsi="Calibri"/>
        <w:sz w:val="24"/>
        <w:szCs w:val="24"/>
        <w:shd w:val="nil" w:color="auto" w:fill="auto"/>
      </w:rPr>
      <w:drawing xmlns:a="http://schemas.openxmlformats.org/drawingml/2006/main">
        <wp:inline distT="0" distB="0" distL="0" distR="0">
          <wp:extent cx="790575" cy="742950"/>
          <wp:effectExtent l="0" t="0" r="0" b="0"/>
          <wp:docPr id="1073741825" name="officeArt object" descr="image3.png"/>
          <wp:cNvGraphicFramePr/>
          <a:graphic xmlns:a="http://schemas.openxmlformats.org/drawingml/2006/main">
            <a:graphicData uri="http://schemas.openxmlformats.org/drawingml/2006/picture">
              <pic:pic xmlns:pic="http://schemas.openxmlformats.org/drawingml/2006/picture">
                <pic:nvPicPr>
                  <pic:cNvPr id="1073741825" name="image3.png" descr="image3.png"/>
                  <pic:cNvPicPr>
                    <a:picLocks noChangeAspect="1"/>
                  </pic:cNvPicPr>
                </pic:nvPicPr>
                <pic:blipFill>
                  <a:blip r:embed="rId1">
                    <a:extLst/>
                  </a:blip>
                  <a:stretch>
                    <a:fillRect/>
                  </a:stretch>
                </pic:blipFill>
                <pic:spPr>
                  <a:xfrm>
                    <a:off x="0" y="0"/>
                    <a:ext cx="790575" cy="742950"/>
                  </a:xfrm>
                  <a:prstGeom prst="rect">
                    <a:avLst/>
                  </a:prstGeom>
                  <a:ln w="12700" cap="flat">
                    <a:noFill/>
                    <a:miter lim="400000"/>
                  </a:ln>
                  <a:effectLst/>
                </pic:spPr>
              </pic:pic>
            </a:graphicData>
          </a:graphic>
        </wp:inline>
      </w:drawing>
    </w:r>
    <w:r>
      <w:rPr>
        <w:rFonts w:ascii="Calibri" w:hAnsi="Calibri"/>
        <w:sz w:val="24"/>
        <w:szCs w:val="24"/>
        <w:shd w:val="nil" w:color="auto" w:fill="auto"/>
      </w:rPr>
      <w:drawing xmlns:a="http://schemas.openxmlformats.org/drawingml/2006/main">
        <wp:inline distT="0" distB="0" distL="0" distR="0">
          <wp:extent cx="771525" cy="742950"/>
          <wp:effectExtent l="0" t="0" r="0" b="0"/>
          <wp:docPr id="1073741826" name="officeArt object" descr="image4.png"/>
          <wp:cNvGraphicFramePr/>
          <a:graphic xmlns:a="http://schemas.openxmlformats.org/drawingml/2006/main">
            <a:graphicData uri="http://schemas.openxmlformats.org/drawingml/2006/picture">
              <pic:pic xmlns:pic="http://schemas.openxmlformats.org/drawingml/2006/picture">
                <pic:nvPicPr>
                  <pic:cNvPr id="1073741826" name="image4.png" descr="image4.png"/>
                  <pic:cNvPicPr>
                    <a:picLocks noChangeAspect="1"/>
                  </pic:cNvPicPr>
                </pic:nvPicPr>
                <pic:blipFill>
                  <a:blip r:embed="rId2">
                    <a:extLst/>
                  </a:blip>
                  <a:stretch>
                    <a:fillRect/>
                  </a:stretch>
                </pic:blipFill>
                <pic:spPr>
                  <a:xfrm>
                    <a:off x="0" y="0"/>
                    <a:ext cx="771525" cy="742950"/>
                  </a:xfrm>
                  <a:prstGeom prst="rect">
                    <a:avLst/>
                  </a:prstGeom>
                  <a:ln w="12700" cap="flat">
                    <a:noFill/>
                    <a:miter lim="400000"/>
                  </a:ln>
                  <a:effectLst/>
                </pic:spPr>
              </pic:pic>
            </a:graphicData>
          </a:graphic>
        </wp:inline>
      </w:drawing>
    </w:r>
    <w:r>
      <w:rPr>
        <w:rFonts w:ascii="Arial" w:hAnsi="Arial"/>
        <w:sz w:val="22"/>
        <w:szCs w:val="22"/>
        <w:shd w:val="nil" w:color="auto" w:fill="auto"/>
      </w:rPr>
      <w:drawing xmlns:a="http://schemas.openxmlformats.org/drawingml/2006/main">
        <wp:inline distT="0" distB="0" distL="0" distR="0">
          <wp:extent cx="1764796" cy="681230"/>
          <wp:effectExtent l="0" t="0" r="0" b="0"/>
          <wp:docPr id="1073741827" name="officeArt object" descr="SUS_48mm.png"/>
          <wp:cNvGraphicFramePr/>
          <a:graphic xmlns:a="http://schemas.openxmlformats.org/drawingml/2006/main">
            <a:graphicData uri="http://schemas.openxmlformats.org/drawingml/2006/picture">
              <pic:pic xmlns:pic="http://schemas.openxmlformats.org/drawingml/2006/picture">
                <pic:nvPicPr>
                  <pic:cNvPr id="1073741827" name="SUS_48mm.png" descr="SUS_48mm.png"/>
                  <pic:cNvPicPr>
                    <a:picLocks noChangeAspect="1"/>
                  </pic:cNvPicPr>
                </pic:nvPicPr>
                <pic:blipFill>
                  <a:blip r:embed="rId3">
                    <a:extLst/>
                  </a:blip>
                  <a:stretch>
                    <a:fillRect/>
                  </a:stretch>
                </pic:blipFill>
                <pic:spPr>
                  <a:xfrm>
                    <a:off x="0" y="0"/>
                    <a:ext cx="1764796" cy="681230"/>
                  </a:xfrm>
                  <a:prstGeom prst="rect">
                    <a:avLst/>
                  </a:prstGeom>
                  <a:ln w="12700" cap="flat">
                    <a:noFill/>
                    <a:miter lim="400000"/>
                  </a:ln>
                  <a:effectLst/>
                </pic:spPr>
              </pic:pic>
            </a:graphicData>
          </a:graphic>
        </wp:inline>
      </w:drawing>
    </w:r>
    <w:r>
      <w:rPr>
        <w:rFonts w:ascii="Arial" w:hAnsi="Arial"/>
        <w:sz w:val="22"/>
        <w:szCs w:val="22"/>
        <w:shd w:val="nil" w:color="auto" w:fill="auto"/>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bidi w:val="0"/>
      <w:ind w:left="0" w:right="0" w:firstLine="0"/>
      <w:jc w:val="right"/>
      <w:rPr>
        <w:rtl w:val="0"/>
      </w:rPr>
    </w:pPr>
    <w:r>
      <w:rPr>
        <w:rFonts w:ascii="Calibri" w:cs="Calibri" w:hAnsi="Calibri" w:eastAsia="Calibri"/>
        <w:sz w:val="24"/>
        <w:szCs w:val="24"/>
        <w:shd w:val="nil" w:color="auto" w:fill="auto"/>
      </w:rPr>
      <w:drawing xmlns:a="http://schemas.openxmlformats.org/drawingml/2006/main">
        <wp:inline distT="0" distB="0" distL="0" distR="0">
          <wp:extent cx="790575" cy="742950"/>
          <wp:effectExtent l="0" t="0" r="0" b="0"/>
          <wp:docPr id="1073741828" name="officeArt object" descr="image3.png"/>
          <wp:cNvGraphicFramePr/>
          <a:graphic xmlns:a="http://schemas.openxmlformats.org/drawingml/2006/main">
            <a:graphicData uri="http://schemas.openxmlformats.org/drawingml/2006/picture">
              <pic:pic xmlns:pic="http://schemas.openxmlformats.org/drawingml/2006/picture">
                <pic:nvPicPr>
                  <pic:cNvPr id="1073741828" name="image3.png" descr="image3.png"/>
                  <pic:cNvPicPr>
                    <a:picLocks noChangeAspect="1"/>
                  </pic:cNvPicPr>
                </pic:nvPicPr>
                <pic:blipFill>
                  <a:blip r:embed="rId1">
                    <a:extLst/>
                  </a:blip>
                  <a:stretch>
                    <a:fillRect/>
                  </a:stretch>
                </pic:blipFill>
                <pic:spPr>
                  <a:xfrm>
                    <a:off x="0" y="0"/>
                    <a:ext cx="790575" cy="742950"/>
                  </a:xfrm>
                  <a:prstGeom prst="rect">
                    <a:avLst/>
                  </a:prstGeom>
                  <a:ln w="12700" cap="flat">
                    <a:noFill/>
                    <a:miter lim="400000"/>
                  </a:ln>
                  <a:effectLst/>
                </pic:spPr>
              </pic:pic>
            </a:graphicData>
          </a:graphic>
        </wp:inline>
      </w:drawing>
    </w:r>
    <w:r>
      <w:rPr>
        <w:rFonts w:ascii="Calibri" w:cs="Calibri" w:hAnsi="Calibri" w:eastAsia="Calibri"/>
        <w:sz w:val="24"/>
        <w:szCs w:val="24"/>
        <w:shd w:val="nil" w:color="auto" w:fill="auto"/>
      </w:rPr>
      <w:drawing xmlns:a="http://schemas.openxmlformats.org/drawingml/2006/main">
        <wp:inline distT="0" distB="0" distL="0" distR="0">
          <wp:extent cx="771525" cy="742950"/>
          <wp:effectExtent l="0" t="0" r="0" b="0"/>
          <wp:docPr id="1073741829" name="officeArt object" descr="image4.png"/>
          <wp:cNvGraphicFramePr/>
          <a:graphic xmlns:a="http://schemas.openxmlformats.org/drawingml/2006/main">
            <a:graphicData uri="http://schemas.openxmlformats.org/drawingml/2006/picture">
              <pic:pic xmlns:pic="http://schemas.openxmlformats.org/drawingml/2006/picture">
                <pic:nvPicPr>
                  <pic:cNvPr id="1073741829" name="image4.png" descr="image4.png"/>
                  <pic:cNvPicPr>
                    <a:picLocks noChangeAspect="1"/>
                  </pic:cNvPicPr>
                </pic:nvPicPr>
                <pic:blipFill>
                  <a:blip r:embed="rId2">
                    <a:extLst/>
                  </a:blip>
                  <a:stretch>
                    <a:fillRect/>
                  </a:stretch>
                </pic:blipFill>
                <pic:spPr>
                  <a:xfrm>
                    <a:off x="0" y="0"/>
                    <a:ext cx="771525" cy="742950"/>
                  </a:xfrm>
                  <a:prstGeom prst="rect">
                    <a:avLst/>
                  </a:prstGeom>
                  <a:ln w="12700" cap="flat">
                    <a:noFill/>
                    <a:miter lim="400000"/>
                  </a:ln>
                  <a:effectLst/>
                </pic:spPr>
              </pic:pic>
            </a:graphicData>
          </a:graphic>
        </wp:inline>
      </w:drawing>
    </w:r>
    <w:r>
      <w:rPr>
        <w:rFonts w:ascii="Arial" w:cs="Arial" w:hAnsi="Arial" w:eastAsia="Arial"/>
        <w:sz w:val="22"/>
        <w:szCs w:val="22"/>
        <w:shd w:val="nil" w:color="auto" w:fill="auto"/>
      </w:rPr>
      <w:drawing xmlns:a="http://schemas.openxmlformats.org/drawingml/2006/main">
        <wp:inline distT="0" distB="0" distL="0" distR="0">
          <wp:extent cx="1764796" cy="681230"/>
          <wp:effectExtent l="0" t="0" r="0" b="0"/>
          <wp:docPr id="1073741830" name="officeArt object" descr="SUS_48mm.png"/>
          <wp:cNvGraphicFramePr/>
          <a:graphic xmlns:a="http://schemas.openxmlformats.org/drawingml/2006/main">
            <a:graphicData uri="http://schemas.openxmlformats.org/drawingml/2006/picture">
              <pic:pic xmlns:pic="http://schemas.openxmlformats.org/drawingml/2006/picture">
                <pic:nvPicPr>
                  <pic:cNvPr id="1073741830" name="SUS_48mm.png" descr="SUS_48mm.png"/>
                  <pic:cNvPicPr>
                    <a:picLocks noChangeAspect="1"/>
                  </pic:cNvPicPr>
                </pic:nvPicPr>
                <pic:blipFill>
                  <a:blip r:embed="rId3">
                    <a:extLst/>
                  </a:blip>
                  <a:stretch>
                    <a:fillRect/>
                  </a:stretch>
                </pic:blipFill>
                <pic:spPr>
                  <a:xfrm>
                    <a:off x="0" y="0"/>
                    <a:ext cx="1764796" cy="681230"/>
                  </a:xfrm>
                  <a:prstGeom prst="rect">
                    <a:avLst/>
                  </a:prstGeom>
                  <a:ln w="12700" cap="flat">
                    <a:noFill/>
                    <a:miter lim="400000"/>
                  </a:ln>
                  <a:effectLst/>
                </pic:spPr>
              </pic:pic>
            </a:graphicData>
          </a:graphic>
        </wp:inline>
      </w:drawing>
    </w:r>
    <w:r>
      <w:rPr>
        <w:rFonts w:ascii="Arial" w:cs="Arial" w:hAnsi="Arial" w:eastAsia="Arial"/>
        <w:sz w:val="22"/>
        <w:szCs w:val="22"/>
        <w:shd w:val="nil" w:color="auto" w:fill="auto"/>
      </w:r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54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26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981"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70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42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141"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86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581"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301" w:hanging="30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1304"/>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36"/>
        <w:tab w:val="right" w:pos="9072"/>
      </w:tabs>
      <w:suppressAutoHyphens w:val="0"/>
      <w:bidi w:val="0"/>
      <w:spacing w:before="0" w:after="0" w:line="276" w:lineRule="auto"/>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6"/>
      <w:szCs w:val="16"/>
      <w:u w:val="none" w:color="000000"/>
      <w:shd w:val="nil" w:color="auto" w:fill="auto"/>
      <w:vertAlign w:val="baseline"/>
      <w:lang w:val="sv-SE"/>
      <w14:textFill>
        <w14:solidFill>
          <w14:srgbClr w14:val="000000"/>
        </w14:solidFill>
      </w14:textFill>
    </w:rPr>
  </w:style>
  <w:style w:type="paragraph" w:styleId="footer">
    <w:name w:val="footer"/>
    <w:next w:val="footer"/>
    <w:pPr>
      <w:keepNext w:val="0"/>
      <w:keepLines w:val="0"/>
      <w:pageBreakBefore w:val="0"/>
      <w:widowControl w:val="1"/>
      <w:shd w:val="clear" w:color="auto" w:fill="auto"/>
      <w:suppressAutoHyphens w:val="0"/>
      <w:bidi w:val="0"/>
      <w:spacing w:before="0" w:after="0" w:line="190" w:lineRule="exact"/>
      <w:ind w:left="0" w:right="0" w:firstLine="0"/>
      <w:jc w:val="left"/>
      <w:outlineLvl w:val="9"/>
    </w:pPr>
    <w:rPr>
      <w:rFonts w:ascii="Tahoma" w:cs="Arial Unicode MS" w:hAnsi="Tahoma" w:eastAsia="Arial Unicode MS"/>
      <w:b w:val="0"/>
      <w:bCs w:val="0"/>
      <w:i w:val="0"/>
      <w:iCs w:val="0"/>
      <w:caps w:val="0"/>
      <w:smallCaps w:val="0"/>
      <w:strike w:val="0"/>
      <w:dstrike w:val="0"/>
      <w:outline w:val="0"/>
      <w:color w:val="000000"/>
      <w:spacing w:val="0"/>
      <w:kern w:val="0"/>
      <w:position w:val="0"/>
      <w:sz w:val="15"/>
      <w:szCs w:val="15"/>
      <w:u w:val="none" w:color="000000"/>
      <w:shd w:val="nil" w:color="auto" w:fill="auto"/>
      <w:vertAlign w:val="base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76"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sv-SE"/>
      <w14:textFill>
        <w14:solidFill>
          <w14:srgbClr w14:val="000000"/>
        </w14:solidFill>
      </w14:textFill>
    </w:rPr>
  </w:style>
  <w:style w:type="numbering" w:styleId="Imported Style 1">
    <w:name w:val="Imported Style 1"/>
    <w:pPr>
      <w:numPr>
        <w:numId w:val="1"/>
      </w:numPr>
    </w:p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Office-tema">
  <a:themeElements>
    <a:clrScheme name="Office-t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